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215E" w14:textId="6425EF76" w:rsidR="00F5036D" w:rsidRDefault="00F5036D" w:rsidP="00F5036D">
      <w:pPr>
        <w:spacing w:after="0" w:line="240" w:lineRule="auto"/>
        <w:ind w:right="2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709664" wp14:editId="6866B5CA">
            <wp:simplePos x="0" y="0"/>
            <wp:positionH relativeFrom="column">
              <wp:posOffset>-398123</wp:posOffset>
            </wp:positionH>
            <wp:positionV relativeFrom="paragraph">
              <wp:posOffset>-278002</wp:posOffset>
            </wp:positionV>
            <wp:extent cx="1813560" cy="765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Community</w:t>
      </w:r>
      <w:r w:rsidRPr="00687D99">
        <w:rPr>
          <w:rFonts w:ascii="Arial" w:hAnsi="Arial" w:cs="Arial"/>
          <w:b/>
          <w:bCs/>
          <w:sz w:val="32"/>
          <w:szCs w:val="32"/>
        </w:rPr>
        <w:t xml:space="preserve"> Restart Fund</w:t>
      </w:r>
    </w:p>
    <w:p w14:paraId="1E60600E" w14:textId="088CCD08" w:rsidR="00B30E45" w:rsidRPr="00B30E45" w:rsidRDefault="00B30E45" w:rsidP="00F5036D">
      <w:pPr>
        <w:spacing w:after="0" w:line="240" w:lineRule="auto"/>
        <w:ind w:right="27"/>
        <w:jc w:val="center"/>
        <w:rPr>
          <w:rFonts w:ascii="Arial" w:hAnsi="Arial" w:cs="Arial"/>
          <w:b/>
          <w:bCs/>
          <w:szCs w:val="24"/>
        </w:rPr>
      </w:pPr>
      <w:r w:rsidRPr="00B30E45">
        <w:rPr>
          <w:rFonts w:ascii="Arial" w:hAnsi="Arial" w:cs="Arial"/>
          <w:b/>
          <w:bCs/>
          <w:szCs w:val="24"/>
        </w:rPr>
        <w:t xml:space="preserve">Incorporating Community Sport </w:t>
      </w:r>
      <w:r w:rsidR="004A52F8">
        <w:rPr>
          <w:rFonts w:ascii="Arial" w:hAnsi="Arial" w:cs="Arial"/>
          <w:b/>
          <w:bCs/>
          <w:szCs w:val="24"/>
        </w:rPr>
        <w:t>Restart</w:t>
      </w:r>
    </w:p>
    <w:p w14:paraId="33290138" w14:textId="77777777" w:rsidR="00F5036D" w:rsidRDefault="00F5036D" w:rsidP="00F5036D">
      <w:pPr>
        <w:spacing w:after="0" w:line="240" w:lineRule="auto"/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687D99">
        <w:rPr>
          <w:rFonts w:ascii="Arial" w:hAnsi="Arial" w:cs="Arial"/>
          <w:b/>
          <w:bCs/>
          <w:sz w:val="28"/>
          <w:szCs w:val="28"/>
        </w:rPr>
        <w:t>Application Form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2094BD" w14:textId="77777777" w:rsidR="00F5036D" w:rsidRPr="00687D99" w:rsidRDefault="00F5036D" w:rsidP="00F5036D">
      <w:pPr>
        <w:spacing w:after="0" w:line="240" w:lineRule="auto"/>
        <w:ind w:right="2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F6F6DE" w14:textId="77777777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color w:val="444444"/>
          <w:sz w:val="22"/>
        </w:rPr>
      </w:pPr>
    </w:p>
    <w:p w14:paraId="6869852D" w14:textId="77777777" w:rsidR="00F5036D" w:rsidRPr="00F5036D" w:rsidRDefault="00F5036D" w:rsidP="00F5036D">
      <w:pPr>
        <w:ind w:right="27"/>
        <w:rPr>
          <w:rFonts w:cs="Arial"/>
          <w:b/>
          <w:bCs/>
          <w:sz w:val="28"/>
          <w:szCs w:val="28"/>
        </w:rPr>
      </w:pPr>
      <w:r w:rsidRPr="00F5036D">
        <w:rPr>
          <w:rFonts w:cs="Arial"/>
          <w:b/>
          <w:bCs/>
          <w:sz w:val="28"/>
          <w:szCs w:val="28"/>
        </w:rPr>
        <w:t>Applicant details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3757"/>
        <w:gridCol w:w="5457"/>
      </w:tblGrid>
      <w:tr w:rsidR="00F5036D" w:rsidRPr="00687D99" w14:paraId="3F19A990" w14:textId="77777777" w:rsidTr="00FC38FA">
        <w:tc>
          <w:tcPr>
            <w:tcW w:w="3757" w:type="dxa"/>
            <w:shd w:val="clear" w:color="auto" w:fill="BDD6EE" w:themeFill="accent5" w:themeFillTint="66"/>
          </w:tcPr>
          <w:p w14:paraId="33270A15" w14:textId="1C897ABB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687D99">
              <w:rPr>
                <w:rFonts w:ascii="Arial" w:hAnsi="Arial" w:cs="Arial"/>
                <w:b/>
                <w:bCs/>
                <w:szCs w:val="24"/>
              </w:rPr>
              <w:t>Name of Organisation / Group:</w:t>
            </w:r>
            <w:r w:rsidR="00C95891"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  <w:r w:rsidRPr="00687D99">
              <w:rPr>
                <w:rFonts w:ascii="Arial" w:hAnsi="Arial" w:cs="Arial"/>
                <w:b/>
                <w:bCs/>
                <w:szCs w:val="24"/>
              </w:rPr>
              <w:br/>
            </w:r>
          </w:p>
        </w:tc>
        <w:tc>
          <w:tcPr>
            <w:tcW w:w="5457" w:type="dxa"/>
          </w:tcPr>
          <w:p w14:paraId="7BBA8F55" w14:textId="505BB8AC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  <w:tr w:rsidR="00F5036D" w:rsidRPr="00687D99" w14:paraId="598E55D1" w14:textId="77777777" w:rsidTr="00FC38FA">
        <w:trPr>
          <w:trHeight w:val="493"/>
        </w:trPr>
        <w:tc>
          <w:tcPr>
            <w:tcW w:w="3757" w:type="dxa"/>
            <w:shd w:val="clear" w:color="auto" w:fill="BDD6EE" w:themeFill="accent5" w:themeFillTint="66"/>
          </w:tcPr>
          <w:p w14:paraId="568AD28D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Address of Organisation / Group</w:t>
            </w:r>
          </w:p>
          <w:p w14:paraId="26BC51E0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19DD25F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E9C51BD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457" w:type="dxa"/>
          </w:tcPr>
          <w:p w14:paraId="0DF8A797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  <w:p w14:paraId="1741FCDD" w14:textId="42263F6B" w:rsidR="00F830EA" w:rsidRPr="00687D99" w:rsidRDefault="00F830EA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  <w:tr w:rsidR="00F5036D" w:rsidRPr="00687D99" w14:paraId="288F22C9" w14:textId="77777777" w:rsidTr="00FC38FA">
        <w:trPr>
          <w:trHeight w:val="490"/>
        </w:trPr>
        <w:tc>
          <w:tcPr>
            <w:tcW w:w="3757" w:type="dxa"/>
            <w:shd w:val="clear" w:color="auto" w:fill="BDD6EE" w:themeFill="accent5" w:themeFillTint="66"/>
          </w:tcPr>
          <w:p w14:paraId="447F2138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687D99">
              <w:rPr>
                <w:rFonts w:ascii="Arial" w:hAnsi="Arial" w:cs="Arial"/>
                <w:b/>
                <w:bCs/>
                <w:szCs w:val="24"/>
              </w:rPr>
              <w:t>Contact Name:</w:t>
            </w:r>
          </w:p>
          <w:p w14:paraId="5C2A4991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457" w:type="dxa"/>
          </w:tcPr>
          <w:p w14:paraId="5D5532EA" w14:textId="6629099E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  <w:tr w:rsidR="00F5036D" w:rsidRPr="00687D99" w14:paraId="7F041D7D" w14:textId="77777777" w:rsidTr="00FC38FA">
        <w:trPr>
          <w:trHeight w:val="490"/>
        </w:trPr>
        <w:tc>
          <w:tcPr>
            <w:tcW w:w="3757" w:type="dxa"/>
            <w:shd w:val="clear" w:color="auto" w:fill="BDD6EE" w:themeFill="accent5" w:themeFillTint="66"/>
          </w:tcPr>
          <w:p w14:paraId="16364274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687D99">
              <w:rPr>
                <w:rFonts w:ascii="Arial" w:hAnsi="Arial" w:cs="Arial"/>
                <w:b/>
                <w:bCs/>
                <w:szCs w:val="24"/>
              </w:rPr>
              <w:t>Contact Email Address:</w:t>
            </w:r>
          </w:p>
          <w:p w14:paraId="3AA00FEB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457" w:type="dxa"/>
          </w:tcPr>
          <w:p w14:paraId="298F718E" w14:textId="19005DBF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  <w:tr w:rsidR="00F5036D" w:rsidRPr="00687D99" w14:paraId="638DEF4B" w14:textId="77777777" w:rsidTr="00FC38FA">
        <w:trPr>
          <w:trHeight w:val="490"/>
        </w:trPr>
        <w:tc>
          <w:tcPr>
            <w:tcW w:w="3757" w:type="dxa"/>
            <w:shd w:val="clear" w:color="auto" w:fill="BDD6EE" w:themeFill="accent5" w:themeFillTint="66"/>
          </w:tcPr>
          <w:p w14:paraId="5BEC3A7F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687D99">
              <w:rPr>
                <w:rFonts w:ascii="Arial" w:hAnsi="Arial" w:cs="Arial"/>
                <w:b/>
                <w:bCs/>
                <w:szCs w:val="24"/>
              </w:rPr>
              <w:t>Phone Number:</w:t>
            </w:r>
          </w:p>
          <w:p w14:paraId="108CFE2B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457" w:type="dxa"/>
          </w:tcPr>
          <w:p w14:paraId="0BFF7DE8" w14:textId="38D686DB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  <w:tr w:rsidR="00F5036D" w:rsidRPr="00687D99" w14:paraId="2BBA10AB" w14:textId="77777777" w:rsidTr="00FC38FA">
        <w:trPr>
          <w:trHeight w:val="490"/>
        </w:trPr>
        <w:tc>
          <w:tcPr>
            <w:tcW w:w="3757" w:type="dxa"/>
            <w:shd w:val="clear" w:color="auto" w:fill="BDD6EE" w:themeFill="accent5" w:themeFillTint="66"/>
          </w:tcPr>
          <w:p w14:paraId="5721EB0F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687D99">
              <w:rPr>
                <w:rFonts w:ascii="Arial" w:hAnsi="Arial" w:cs="Arial"/>
                <w:b/>
                <w:bCs/>
                <w:szCs w:val="24"/>
              </w:rPr>
              <w:t>Website/Facebook Page:</w:t>
            </w:r>
          </w:p>
          <w:p w14:paraId="4B437DFC" w14:textId="77777777" w:rsidR="00F5036D" w:rsidRPr="00687D99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457" w:type="dxa"/>
          </w:tcPr>
          <w:p w14:paraId="7744F6B9" w14:textId="693F34B9" w:rsidR="00F5036D" w:rsidRPr="00687D99" w:rsidRDefault="00F5036D" w:rsidP="00FC38FA">
            <w:pPr>
              <w:ind w:right="27"/>
              <w:rPr>
                <w:rFonts w:ascii="Arial" w:hAnsi="Arial" w:cs="Arial"/>
                <w:szCs w:val="24"/>
              </w:rPr>
            </w:pPr>
          </w:p>
        </w:tc>
      </w:tr>
    </w:tbl>
    <w:p w14:paraId="1C1E3488" w14:textId="77777777" w:rsidR="00F5036D" w:rsidRDefault="00F5036D" w:rsidP="00F5036D">
      <w:pPr>
        <w:spacing w:after="0" w:line="240" w:lineRule="auto"/>
        <w:ind w:right="27"/>
        <w:rPr>
          <w:rFonts w:ascii="Arial" w:hAnsi="Arial" w:cs="Arial"/>
          <w:szCs w:val="24"/>
        </w:rPr>
      </w:pPr>
    </w:p>
    <w:p w14:paraId="4DD21907" w14:textId="77777777" w:rsidR="00F5036D" w:rsidRDefault="00F5036D" w:rsidP="00F5036D">
      <w:pPr>
        <w:spacing w:after="0" w:line="240" w:lineRule="auto"/>
        <w:ind w:right="27"/>
        <w:rPr>
          <w:rFonts w:ascii="Arial" w:hAnsi="Arial" w:cs="Arial"/>
          <w:szCs w:val="24"/>
        </w:rPr>
      </w:pPr>
    </w:p>
    <w:p w14:paraId="1016F04C" w14:textId="00962932" w:rsidR="00F5036D" w:rsidRPr="00AE6AF8" w:rsidRDefault="00F5036D" w:rsidP="00F5036D">
      <w:pPr>
        <w:spacing w:after="0" w:line="240" w:lineRule="auto"/>
        <w:ind w:right="27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In which district is your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organisation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/ group based?</w:t>
      </w:r>
      <w:r w:rsidR="008A1A04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4250D9" w:rsidRPr="00037C1C">
        <w:rPr>
          <w:rFonts w:ascii="Arial" w:hAnsi="Arial" w:cs="Arial"/>
          <w:b/>
          <w:sz w:val="28"/>
          <w:szCs w:val="28"/>
          <w:u w:val="single"/>
          <w:lang w:val="en-US"/>
        </w:rPr>
        <w:t>We can only accept applications from groups in the districts listed below</w:t>
      </w:r>
      <w:r w:rsidR="008A1A04">
        <w:rPr>
          <w:rFonts w:ascii="Segoe UI" w:hAnsi="Segoe UI" w:cs="Segoe UI"/>
          <w:color w:val="000000"/>
          <w:sz w:val="21"/>
          <w:szCs w:val="21"/>
        </w:rPr>
        <w:br/>
      </w:r>
      <w:r w:rsidR="008A1A04">
        <w:rPr>
          <w:rFonts w:ascii="Segoe UI" w:hAnsi="Segoe UI" w:cs="Segoe UI"/>
          <w:color w:val="000000"/>
          <w:sz w:val="21"/>
          <w:szCs w:val="21"/>
        </w:rPr>
        <w:br/>
      </w:r>
    </w:p>
    <w:p w14:paraId="5AAA6188" w14:textId="0C269511" w:rsidR="00327DEB" w:rsidRPr="00AE6AF8" w:rsidRDefault="00F5036D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r w:rsidRPr="00AE6AF8">
        <w:rPr>
          <w:rFonts w:ascii="Arial" w:hAnsi="Arial" w:cs="Arial"/>
          <w:szCs w:val="24"/>
          <w:lang w:val="en-US"/>
        </w:rPr>
        <w:tab/>
      </w:r>
    </w:p>
    <w:p w14:paraId="36B90C58" w14:textId="214028AB" w:rsidR="00327DEB" w:rsidRDefault="00FD3321" w:rsidP="00162EBB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-64219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1C">
            <w:rPr>
              <w:rFonts w:ascii="MS Gothic" w:eastAsia="MS Gothic" w:hAnsi="MS Gothic" w:cs="Arial" w:hint="eastAsia"/>
              <w:bCs/>
              <w:szCs w:val="24"/>
              <w:lang w:val="en-US"/>
            </w:rPr>
            <w:t>☐</w:t>
          </w:r>
        </w:sdtContent>
      </w:sdt>
      <w:r w:rsidR="00037C1C">
        <w:rPr>
          <w:rFonts w:ascii="Arial" w:hAnsi="Arial" w:cs="Arial"/>
          <w:szCs w:val="24"/>
          <w:lang w:val="en-US"/>
        </w:rPr>
        <w:t xml:space="preserve"> </w:t>
      </w:r>
      <w:r w:rsidR="00F5036D">
        <w:rPr>
          <w:rFonts w:ascii="Arial" w:hAnsi="Arial" w:cs="Arial"/>
          <w:szCs w:val="24"/>
          <w:lang w:val="en-US"/>
        </w:rPr>
        <w:t>Ipswich</w:t>
      </w:r>
    </w:p>
    <w:p w14:paraId="10403AF7" w14:textId="0B0AFDD3" w:rsidR="00162EBB" w:rsidRDefault="00FD3321" w:rsidP="00162EBB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37366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EBB">
            <w:rPr>
              <w:rFonts w:ascii="MS Gothic" w:eastAsia="MS Gothic" w:hAnsi="MS Gothic" w:cs="Arial" w:hint="eastAsia"/>
              <w:bCs/>
              <w:szCs w:val="24"/>
              <w:lang w:val="en-US"/>
            </w:rPr>
            <w:t>☐</w:t>
          </w:r>
        </w:sdtContent>
      </w:sdt>
      <w:r w:rsidR="00162EBB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162EBB">
        <w:rPr>
          <w:rFonts w:ascii="Arial" w:hAnsi="Arial" w:cs="Arial"/>
          <w:szCs w:val="24"/>
          <w:lang w:val="en-US"/>
        </w:rPr>
        <w:t>East Suffolk</w:t>
      </w:r>
    </w:p>
    <w:p w14:paraId="26E00F01" w14:textId="733517BC" w:rsidR="00F5036D" w:rsidRPr="00AE6AF8" w:rsidRDefault="00F5036D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r w:rsidRPr="00AE6AF8">
        <w:rPr>
          <w:rFonts w:ascii="Arial" w:hAnsi="Arial" w:cs="Arial"/>
          <w:szCs w:val="24"/>
          <w:lang w:val="en-US"/>
        </w:rPr>
        <w:tab/>
      </w:r>
    </w:p>
    <w:p w14:paraId="7CAC5680" w14:textId="77777777" w:rsidR="00F5036D" w:rsidRDefault="00F5036D" w:rsidP="00F5036D">
      <w:pPr>
        <w:spacing w:after="0" w:line="240" w:lineRule="auto"/>
        <w:ind w:right="27"/>
        <w:rPr>
          <w:rFonts w:ascii="Arial" w:hAnsi="Arial" w:cs="Arial"/>
          <w:szCs w:val="24"/>
        </w:rPr>
      </w:pPr>
    </w:p>
    <w:p w14:paraId="7A7F7517" w14:textId="77777777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szCs w:val="24"/>
        </w:rPr>
      </w:pPr>
    </w:p>
    <w:p w14:paraId="06BBF8A8" w14:textId="6136179F" w:rsidR="00F5036D" w:rsidRPr="00AE6AF8" w:rsidRDefault="00F5036D" w:rsidP="00F5036D">
      <w:pPr>
        <w:spacing w:after="0" w:line="240" w:lineRule="auto"/>
        <w:ind w:right="27"/>
        <w:rPr>
          <w:rFonts w:ascii="Arial" w:hAnsi="Arial" w:cs="Arial"/>
          <w:b/>
          <w:szCs w:val="24"/>
          <w:lang w:val="en-US"/>
        </w:rPr>
      </w:pPr>
      <w:r w:rsidRPr="00687D99">
        <w:rPr>
          <w:rFonts w:ascii="Arial" w:hAnsi="Arial" w:cs="Arial"/>
          <w:b/>
          <w:sz w:val="28"/>
          <w:szCs w:val="28"/>
          <w:lang w:val="en-US"/>
        </w:rPr>
        <w:t xml:space="preserve">What type of group / </w:t>
      </w:r>
      <w:proofErr w:type="spellStart"/>
      <w:r w:rsidRPr="00687D99">
        <w:rPr>
          <w:rFonts w:ascii="Arial" w:hAnsi="Arial" w:cs="Arial"/>
          <w:b/>
          <w:sz w:val="28"/>
          <w:szCs w:val="28"/>
          <w:lang w:val="en-US"/>
        </w:rPr>
        <w:t>organisation</w:t>
      </w:r>
      <w:proofErr w:type="spellEnd"/>
      <w:r w:rsidRPr="00687D99">
        <w:rPr>
          <w:rFonts w:ascii="Arial" w:hAnsi="Arial" w:cs="Arial"/>
          <w:b/>
          <w:sz w:val="28"/>
          <w:szCs w:val="28"/>
          <w:lang w:val="en-US"/>
        </w:rPr>
        <w:t xml:space="preserve"> are you</w:t>
      </w:r>
      <w:r w:rsidR="005314B8">
        <w:rPr>
          <w:rFonts w:ascii="Arial" w:hAnsi="Arial" w:cs="Arial"/>
          <w:b/>
          <w:sz w:val="28"/>
          <w:szCs w:val="28"/>
          <w:lang w:val="en-US"/>
        </w:rPr>
        <w:t xml:space="preserve"> (</w:t>
      </w:r>
      <w:r w:rsidRPr="00687D99">
        <w:rPr>
          <w:rFonts w:ascii="Arial" w:hAnsi="Arial" w:cs="Arial"/>
          <w:b/>
          <w:sz w:val="28"/>
          <w:szCs w:val="28"/>
          <w:lang w:val="en-US"/>
        </w:rPr>
        <w:t xml:space="preserve">please </w:t>
      </w:r>
      <w:r w:rsidR="005314B8">
        <w:rPr>
          <w:rFonts w:ascii="Arial" w:hAnsi="Arial" w:cs="Arial"/>
          <w:b/>
          <w:sz w:val="28"/>
          <w:szCs w:val="28"/>
          <w:lang w:val="en-US"/>
        </w:rPr>
        <w:t>select one</w:t>
      </w:r>
      <w:proofErr w:type="gramStart"/>
      <w:r w:rsidR="005314B8">
        <w:rPr>
          <w:rFonts w:ascii="Arial" w:hAnsi="Arial" w:cs="Arial"/>
          <w:b/>
          <w:sz w:val="28"/>
          <w:szCs w:val="28"/>
          <w:lang w:val="en-US"/>
        </w:rPr>
        <w:t>)</w:t>
      </w:r>
      <w:r w:rsidR="00037C1C">
        <w:rPr>
          <w:rFonts w:ascii="Arial" w:hAnsi="Arial" w:cs="Arial"/>
          <w:b/>
          <w:sz w:val="28"/>
          <w:szCs w:val="28"/>
          <w:lang w:val="en-US"/>
        </w:rPr>
        <w:t>.</w:t>
      </w:r>
      <w:proofErr w:type="gramEnd"/>
      <w:r w:rsidR="00037C1C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F10A1B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E109DD">
        <w:rPr>
          <w:rFonts w:ascii="Arial" w:hAnsi="Arial" w:cs="Arial"/>
          <w:b/>
          <w:sz w:val="28"/>
          <w:szCs w:val="28"/>
          <w:lang w:val="en-US"/>
        </w:rPr>
        <w:t>Please note that we cannot fund sole traders or private businesses.</w:t>
      </w:r>
    </w:p>
    <w:p w14:paraId="743EFDE6" w14:textId="44B97328" w:rsidR="00F5036D" w:rsidRPr="00AE6AF8" w:rsidRDefault="00FD3321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-204898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>Community or voluntary group</w:t>
      </w:r>
      <w:r w:rsidR="00F5036D" w:rsidRPr="00AE6AF8">
        <w:rPr>
          <w:rFonts w:ascii="Arial" w:hAnsi="Arial" w:cs="Arial"/>
          <w:szCs w:val="24"/>
          <w:lang w:val="en-US"/>
        </w:rPr>
        <w:tab/>
      </w:r>
      <w:r w:rsidR="00F5036D" w:rsidRPr="00AE6AF8">
        <w:rPr>
          <w:rFonts w:ascii="Arial" w:hAnsi="Arial" w:cs="Arial"/>
          <w:szCs w:val="24"/>
          <w:lang w:val="en-US"/>
        </w:rPr>
        <w:tab/>
      </w:r>
      <w:r w:rsidR="00F5036D" w:rsidRPr="00AE6AF8"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bCs/>
            <w:szCs w:val="24"/>
            <w:lang w:val="en-US"/>
          </w:rPr>
          <w:id w:val="138436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 xml:space="preserve">CIC / Social Enterprise </w:t>
      </w:r>
    </w:p>
    <w:p w14:paraId="2F9F5B97" w14:textId="60F8E5F6" w:rsidR="00F5036D" w:rsidRPr="00AE6AF8" w:rsidRDefault="00FD3321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17030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C95891">
        <w:rPr>
          <w:rFonts w:ascii="Arial" w:hAnsi="Arial" w:cs="Arial"/>
          <w:szCs w:val="24"/>
          <w:lang w:val="en-US"/>
        </w:rPr>
        <w:t>Community Amateur Sports Club (CASC)</w:t>
      </w:r>
      <w:r w:rsidR="00F5036D" w:rsidRPr="00AE6AF8"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bCs/>
            <w:szCs w:val="24"/>
            <w:lang w:val="en-US"/>
          </w:rPr>
          <w:id w:val="-183290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 xml:space="preserve">Registered Charity </w:t>
      </w:r>
      <w:r w:rsidR="00F5036D" w:rsidRPr="00AE6AF8">
        <w:rPr>
          <w:rFonts w:ascii="Arial" w:hAnsi="Arial" w:cs="Arial"/>
          <w:szCs w:val="24"/>
          <w:lang w:val="en-US"/>
        </w:rPr>
        <w:tab/>
      </w:r>
    </w:p>
    <w:p w14:paraId="0F896D3A" w14:textId="77777777" w:rsidR="00F5036D" w:rsidRPr="00AE6AF8" w:rsidRDefault="00FD3321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-142642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 xml:space="preserve">Charitable Incorporated </w:t>
      </w:r>
      <w:proofErr w:type="spellStart"/>
      <w:r w:rsidR="00F5036D" w:rsidRPr="00AE6AF8">
        <w:rPr>
          <w:rFonts w:ascii="Arial" w:hAnsi="Arial" w:cs="Arial"/>
          <w:szCs w:val="24"/>
          <w:lang w:val="en-US"/>
        </w:rPr>
        <w:t>Organisation</w:t>
      </w:r>
      <w:proofErr w:type="spellEnd"/>
      <w:r w:rsidR="00F5036D" w:rsidRPr="00AE6AF8">
        <w:rPr>
          <w:rFonts w:ascii="Arial" w:hAnsi="Arial" w:cs="Arial"/>
          <w:szCs w:val="24"/>
          <w:lang w:val="en-US"/>
        </w:rPr>
        <w:t xml:space="preserve"> (CIO) </w:t>
      </w:r>
      <w:r w:rsidR="00F5036D" w:rsidRPr="00AE6AF8"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bCs/>
            <w:szCs w:val="24"/>
            <w:lang w:val="en-US"/>
          </w:rPr>
          <w:id w:val="-15235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>Company Limited by Guarantee</w:t>
      </w:r>
    </w:p>
    <w:p w14:paraId="262FF47B" w14:textId="77777777" w:rsidR="00F5036D" w:rsidRPr="00AE6AF8" w:rsidRDefault="00FD3321" w:rsidP="00F5036D">
      <w:pPr>
        <w:spacing w:after="0" w:line="240" w:lineRule="auto"/>
        <w:ind w:right="27"/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bCs/>
            <w:szCs w:val="24"/>
            <w:lang w:val="en-US"/>
          </w:rPr>
          <w:id w:val="207970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 xml:space="preserve">Local Branch of a National </w:t>
      </w:r>
      <w:proofErr w:type="spellStart"/>
      <w:r w:rsidR="00F5036D" w:rsidRPr="00AE6AF8">
        <w:rPr>
          <w:rFonts w:ascii="Arial" w:hAnsi="Arial" w:cs="Arial"/>
          <w:szCs w:val="24"/>
          <w:lang w:val="en-US"/>
        </w:rPr>
        <w:t>Organisation</w:t>
      </w:r>
      <w:proofErr w:type="spellEnd"/>
      <w:r w:rsidR="00F5036D" w:rsidRPr="00AE6AF8"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bCs/>
            <w:szCs w:val="24"/>
            <w:lang w:val="en-US"/>
          </w:rPr>
          <w:id w:val="97996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AE6AF8">
            <w:rPr>
              <w:rFonts w:ascii="Segoe UI Symbol" w:eastAsia="MS Gothic" w:hAnsi="Segoe UI Symbol" w:cs="Segoe UI Symbol"/>
              <w:bCs/>
              <w:szCs w:val="24"/>
              <w:lang w:val="en-US"/>
            </w:rPr>
            <w:t>☐</w:t>
          </w:r>
        </w:sdtContent>
      </w:sdt>
      <w:r w:rsidR="00F5036D" w:rsidRPr="00AE6AF8">
        <w:rPr>
          <w:rFonts w:ascii="Arial" w:hAnsi="Arial" w:cs="Arial"/>
          <w:b/>
          <w:szCs w:val="24"/>
          <w:lang w:val="en-US"/>
        </w:rPr>
        <w:t xml:space="preserve"> </w:t>
      </w:r>
      <w:r w:rsidR="00F5036D" w:rsidRPr="00AE6AF8">
        <w:rPr>
          <w:rFonts w:ascii="Arial" w:hAnsi="Arial" w:cs="Arial"/>
          <w:szCs w:val="24"/>
          <w:lang w:val="en-US"/>
        </w:rPr>
        <w:t>Other ________________</w:t>
      </w:r>
    </w:p>
    <w:p w14:paraId="310DAB4B" w14:textId="77777777" w:rsidR="00F10A1B" w:rsidRDefault="00F10A1B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59C6285" w14:textId="77777777" w:rsidR="00F10A1B" w:rsidRDefault="00F10A1B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BFCBF27" w14:textId="77777777" w:rsidR="00F10A1B" w:rsidRDefault="00F10A1B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CF7A59C" w14:textId="77777777" w:rsidR="00F10A1B" w:rsidRDefault="00F10A1B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4584716" w14:textId="77777777" w:rsidR="00F10A1B" w:rsidRDefault="00F10A1B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56AAAE" w14:textId="77777777" w:rsidR="0044363A" w:rsidRDefault="0044363A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38BFA8" w14:textId="77777777" w:rsidR="00CB1622" w:rsidRDefault="00F5036D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</w:rPr>
      </w:pPr>
      <w:r w:rsidRPr="00687D99">
        <w:rPr>
          <w:rFonts w:ascii="Arial" w:hAnsi="Arial" w:cs="Arial"/>
          <w:b/>
          <w:bCs/>
          <w:sz w:val="28"/>
          <w:szCs w:val="28"/>
          <w:lang w:val="en-US"/>
        </w:rPr>
        <w:br/>
      </w:r>
    </w:p>
    <w:p w14:paraId="18C2E52F" w14:textId="71BA6EC7" w:rsidR="00F5036D" w:rsidRPr="00687D99" w:rsidRDefault="00F5036D" w:rsidP="00F5036D">
      <w:pPr>
        <w:tabs>
          <w:tab w:val="left" w:pos="1965"/>
        </w:tabs>
        <w:spacing w:after="0" w:line="240" w:lineRule="auto"/>
        <w:ind w:right="27"/>
        <w:rPr>
          <w:rFonts w:ascii="Arial" w:hAnsi="Arial" w:cs="Arial"/>
          <w:b/>
          <w:bCs/>
          <w:sz w:val="28"/>
          <w:szCs w:val="28"/>
        </w:rPr>
      </w:pPr>
      <w:r w:rsidRPr="00687D99">
        <w:rPr>
          <w:rFonts w:ascii="Arial" w:hAnsi="Arial" w:cs="Arial"/>
          <w:b/>
          <w:bCs/>
          <w:sz w:val="28"/>
          <w:szCs w:val="28"/>
        </w:rPr>
        <w:lastRenderedPageBreak/>
        <w:t xml:space="preserve">Does your organisation have the relevant policies and procedures in place?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687D99">
        <w:rPr>
          <w:rFonts w:ascii="Arial" w:hAnsi="Arial" w:cs="Arial"/>
          <w:b/>
          <w:bCs/>
          <w:sz w:val="28"/>
          <w:szCs w:val="28"/>
        </w:rPr>
        <w:t>Please tick those which are applicable to your organisation/this project:</w:t>
      </w:r>
    </w:p>
    <w:p w14:paraId="07DEEF07" w14:textId="6810AB3F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szCs w:val="24"/>
        </w:rPr>
      </w:pPr>
      <w:r w:rsidRPr="00687D99">
        <w:rPr>
          <w:rFonts w:ascii="Arial" w:hAnsi="Arial" w:cs="Arial"/>
          <w:szCs w:val="24"/>
        </w:rPr>
        <w:t>Constitution / set of rules</w:t>
      </w:r>
      <w:r w:rsidRPr="00687D99">
        <w:rPr>
          <w:rFonts w:ascii="Arial" w:hAnsi="Arial" w:cs="Arial"/>
          <w:szCs w:val="24"/>
        </w:rPr>
        <w:tab/>
      </w:r>
      <w:r w:rsidRPr="00687D9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75620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szCs w:val="24"/>
        </w:rPr>
        <w:t xml:space="preserve">  </w:t>
      </w:r>
      <w:r w:rsidRPr="00687D99">
        <w:rPr>
          <w:rFonts w:ascii="Arial" w:hAnsi="Arial" w:cs="Arial"/>
          <w:szCs w:val="24"/>
        </w:rPr>
        <w:tab/>
      </w:r>
      <w:r w:rsidRPr="00687D99">
        <w:rPr>
          <w:rFonts w:ascii="Arial" w:hAnsi="Arial" w:cs="Arial"/>
          <w:szCs w:val="24"/>
        </w:rPr>
        <w:tab/>
      </w:r>
    </w:p>
    <w:p w14:paraId="11FFD659" w14:textId="4BF97F1C" w:rsidR="00F5036D" w:rsidRPr="00687D99" w:rsidRDefault="00FC28C9" w:rsidP="00F5036D">
      <w:pPr>
        <w:spacing w:after="0" w:line="240" w:lineRule="auto"/>
        <w:ind w:right="2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Safeguarding</w:t>
      </w:r>
      <w:r w:rsidR="00F5036D" w:rsidRPr="00687D99">
        <w:rPr>
          <w:rFonts w:ascii="Arial" w:hAnsi="Arial" w:cs="Arial"/>
          <w:szCs w:val="24"/>
        </w:rPr>
        <w:t xml:space="preserve"> Policy    </w:t>
      </w:r>
      <w:r w:rsidR="00F5036D" w:rsidRPr="00687D99">
        <w:rPr>
          <w:rFonts w:ascii="Arial" w:hAnsi="Arial" w:cs="Arial"/>
          <w:szCs w:val="24"/>
        </w:rPr>
        <w:tab/>
      </w:r>
      <w:r w:rsidR="00F5036D" w:rsidRPr="00687D9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95023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6D" w:rsidRPr="00687D9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F5036D" w:rsidRPr="00687D99">
        <w:rPr>
          <w:rFonts w:ascii="Arial" w:hAnsi="Arial" w:cs="Arial"/>
          <w:szCs w:val="24"/>
        </w:rPr>
        <w:t xml:space="preserve">   </w:t>
      </w:r>
      <w:r w:rsidR="00F5036D">
        <w:rPr>
          <w:rFonts w:ascii="Arial" w:hAnsi="Arial" w:cs="Arial"/>
          <w:szCs w:val="24"/>
        </w:rPr>
        <w:tab/>
      </w:r>
      <w:r w:rsidR="00F5036D" w:rsidRPr="00687D99">
        <w:rPr>
          <w:rFonts w:ascii="Arial" w:hAnsi="Arial" w:cs="Arial"/>
          <w:szCs w:val="24"/>
        </w:rPr>
        <w:t xml:space="preserve"> </w:t>
      </w:r>
    </w:p>
    <w:p w14:paraId="1ECEDFF0" w14:textId="5E7AFDBA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b/>
          <w:szCs w:val="24"/>
        </w:rPr>
      </w:pPr>
      <w:r w:rsidRPr="00687D99">
        <w:rPr>
          <w:rFonts w:ascii="Arial" w:hAnsi="Arial" w:cs="Arial"/>
          <w:szCs w:val="24"/>
        </w:rPr>
        <w:t>Health &amp; Safety Policy</w:t>
      </w:r>
      <w:r w:rsidRPr="00687D99">
        <w:rPr>
          <w:rFonts w:ascii="Arial" w:hAnsi="Arial" w:cs="Arial"/>
          <w:szCs w:val="24"/>
        </w:rPr>
        <w:tab/>
      </w:r>
      <w:r w:rsidRPr="00687D9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212772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szCs w:val="24"/>
        </w:rPr>
        <w:t xml:space="preserve">  </w:t>
      </w:r>
      <w:r w:rsidRPr="00687D9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87D99">
        <w:rPr>
          <w:rFonts w:ascii="Arial" w:hAnsi="Arial" w:cs="Arial"/>
          <w:szCs w:val="24"/>
        </w:rPr>
        <w:tab/>
        <w:t xml:space="preserve"> </w:t>
      </w:r>
    </w:p>
    <w:p w14:paraId="0171B83B" w14:textId="766CA450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bCs/>
          <w:szCs w:val="24"/>
        </w:rPr>
      </w:pPr>
      <w:r w:rsidRPr="00687D99">
        <w:rPr>
          <w:rFonts w:ascii="Arial" w:hAnsi="Arial" w:cs="Arial"/>
          <w:szCs w:val="24"/>
        </w:rPr>
        <w:t xml:space="preserve">Equal Opportunities Policy </w:t>
      </w:r>
      <w:r w:rsidRPr="00687D9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61517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szCs w:val="24"/>
        </w:rPr>
        <w:t xml:space="preserve">  </w:t>
      </w:r>
      <w:r w:rsidRPr="00687D99">
        <w:rPr>
          <w:rFonts w:ascii="Arial" w:hAnsi="Arial" w:cs="Arial"/>
          <w:szCs w:val="24"/>
        </w:rPr>
        <w:tab/>
      </w:r>
      <w:r w:rsidRPr="00687D99">
        <w:rPr>
          <w:rFonts w:ascii="Arial" w:hAnsi="Arial" w:cs="Arial"/>
          <w:szCs w:val="24"/>
        </w:rPr>
        <w:br/>
      </w:r>
      <w:r w:rsidRPr="00687D99">
        <w:rPr>
          <w:rFonts w:ascii="Arial" w:hAnsi="Arial" w:cs="Arial"/>
          <w:bCs/>
          <w:szCs w:val="24"/>
        </w:rPr>
        <w:t>DBS Policy/Process</w:t>
      </w:r>
      <w:r w:rsidRPr="00687D99">
        <w:rPr>
          <w:rFonts w:ascii="Arial" w:hAnsi="Arial" w:cs="Arial"/>
          <w:bCs/>
          <w:szCs w:val="24"/>
        </w:rPr>
        <w:tab/>
      </w:r>
      <w:r w:rsidRPr="00687D99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sdt>
        <w:sdtPr>
          <w:rPr>
            <w:rFonts w:ascii="Arial" w:hAnsi="Arial" w:cs="Arial"/>
            <w:bCs/>
            <w:szCs w:val="24"/>
            <w:lang w:val="en-US"/>
          </w:rPr>
          <w:id w:val="-64843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bCs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bCs/>
          <w:szCs w:val="24"/>
        </w:rPr>
        <w:t xml:space="preserve">  </w:t>
      </w:r>
      <w:r w:rsidRPr="00687D99">
        <w:rPr>
          <w:rFonts w:ascii="Arial" w:hAnsi="Arial" w:cs="Arial"/>
          <w:bCs/>
          <w:szCs w:val="24"/>
        </w:rPr>
        <w:tab/>
      </w:r>
    </w:p>
    <w:p w14:paraId="02B57233" w14:textId="325C4F02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b/>
          <w:szCs w:val="24"/>
        </w:rPr>
      </w:pPr>
      <w:r w:rsidRPr="00687D99">
        <w:rPr>
          <w:rFonts w:ascii="Arial" w:hAnsi="Arial" w:cs="Arial"/>
          <w:bCs/>
          <w:szCs w:val="24"/>
        </w:rPr>
        <w:t>Covid Risk Assessment</w:t>
      </w:r>
      <w:r w:rsidRPr="00687D99">
        <w:rPr>
          <w:rFonts w:ascii="Arial" w:hAnsi="Arial" w:cs="Arial"/>
          <w:b/>
          <w:szCs w:val="24"/>
        </w:rPr>
        <w:tab/>
      </w:r>
      <w:r w:rsidRPr="00687D99"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152440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szCs w:val="24"/>
        </w:rPr>
        <w:t xml:space="preserve">  </w:t>
      </w:r>
      <w:r w:rsidRPr="00687D99">
        <w:rPr>
          <w:rFonts w:ascii="Arial" w:hAnsi="Arial" w:cs="Arial"/>
          <w:szCs w:val="24"/>
        </w:rPr>
        <w:tab/>
      </w:r>
    </w:p>
    <w:p w14:paraId="05EABBF0" w14:textId="00CB2A59" w:rsidR="00F5036D" w:rsidRPr="00C66A4D" w:rsidRDefault="00F5036D" w:rsidP="00F5036D">
      <w:pPr>
        <w:spacing w:after="0" w:line="240" w:lineRule="auto"/>
        <w:ind w:right="27"/>
        <w:rPr>
          <w:rFonts w:ascii="Arial" w:hAnsi="Arial" w:cs="Arial"/>
          <w:bCs/>
          <w:szCs w:val="24"/>
        </w:rPr>
      </w:pPr>
      <w:r w:rsidRPr="00C66A4D">
        <w:rPr>
          <w:rFonts w:ascii="Arial" w:hAnsi="Arial" w:cs="Arial"/>
          <w:bCs/>
          <w:szCs w:val="24"/>
        </w:rPr>
        <w:t>Insurance</w:t>
      </w:r>
      <w:r w:rsidRPr="00C66A4D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173978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7E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687D99">
        <w:rPr>
          <w:rFonts w:ascii="Arial" w:hAnsi="Arial" w:cs="Arial"/>
          <w:szCs w:val="24"/>
        </w:rPr>
        <w:t xml:space="preserve">  </w:t>
      </w:r>
      <w:r w:rsidRPr="00687D99">
        <w:rPr>
          <w:rFonts w:ascii="Arial" w:hAnsi="Arial" w:cs="Arial"/>
          <w:szCs w:val="24"/>
        </w:rPr>
        <w:tab/>
      </w:r>
    </w:p>
    <w:p w14:paraId="1938A803" w14:textId="77777777" w:rsidR="00F5036D" w:rsidRPr="00687D99" w:rsidRDefault="00F5036D" w:rsidP="00F5036D">
      <w:pPr>
        <w:spacing w:after="0" w:line="240" w:lineRule="auto"/>
        <w:ind w:right="27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We may request to see copies</w:t>
      </w:r>
      <w:r w:rsidRPr="00687D99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of the relevant documents </w:t>
      </w:r>
      <w:r>
        <w:rPr>
          <w:rFonts w:ascii="Arial" w:hAnsi="Arial" w:cs="Arial"/>
          <w:b/>
          <w:i/>
          <w:iCs/>
          <w:sz w:val="28"/>
          <w:szCs w:val="28"/>
          <w:u w:val="single"/>
        </w:rPr>
        <w:t>in the future.</w:t>
      </w:r>
    </w:p>
    <w:p w14:paraId="2D9240AC" w14:textId="77777777" w:rsidR="00F5036D" w:rsidRPr="00687D99" w:rsidRDefault="00F5036D" w:rsidP="00F5036D">
      <w:pPr>
        <w:pStyle w:val="ListParagraph"/>
        <w:ind w:left="0" w:right="27"/>
        <w:rPr>
          <w:rFonts w:cs="Arial"/>
          <w:b/>
          <w:color w:val="000000" w:themeColor="text1"/>
          <w:sz w:val="28"/>
          <w:szCs w:val="28"/>
        </w:rPr>
      </w:pPr>
      <w:r w:rsidRPr="00687D99">
        <w:rPr>
          <w:rFonts w:cs="Arial"/>
          <w:b/>
          <w:color w:val="000000" w:themeColor="text1"/>
          <w:sz w:val="28"/>
          <w:szCs w:val="28"/>
        </w:rPr>
        <w:t>Project details –</w:t>
      </w:r>
      <w:r w:rsidRPr="00687D99">
        <w:rPr>
          <w:rFonts w:cs="Arial"/>
          <w:b/>
          <w:color w:val="000000" w:themeColor="text1"/>
          <w:sz w:val="28"/>
          <w:szCs w:val="28"/>
        </w:rPr>
        <w:br/>
      </w:r>
    </w:p>
    <w:tbl>
      <w:tblPr>
        <w:tblStyle w:val="TableGrid"/>
        <w:tblW w:w="10916" w:type="dxa"/>
        <w:tblInd w:w="-147" w:type="dxa"/>
        <w:tblLook w:val="04A0" w:firstRow="1" w:lastRow="0" w:firstColumn="1" w:lastColumn="0" w:noHBand="0" w:noVBand="1"/>
      </w:tblPr>
      <w:tblGrid>
        <w:gridCol w:w="2286"/>
        <w:gridCol w:w="8630"/>
      </w:tblGrid>
      <w:tr w:rsidR="00F5036D" w:rsidRPr="00687D99" w14:paraId="3B0AD231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5EC7CF17" w14:textId="77777777" w:rsidR="00F5036D" w:rsidRPr="00D05B84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D05B84">
              <w:rPr>
                <w:rFonts w:ascii="Arial" w:hAnsi="Arial" w:cs="Arial"/>
                <w:b/>
                <w:bCs/>
                <w:szCs w:val="24"/>
              </w:rPr>
              <w:t>Question</w:t>
            </w:r>
          </w:p>
        </w:tc>
        <w:tc>
          <w:tcPr>
            <w:tcW w:w="8630" w:type="dxa"/>
          </w:tcPr>
          <w:p w14:paraId="32607F92" w14:textId="77777777" w:rsidR="00F5036D" w:rsidRPr="00D05B84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  <w:r w:rsidRPr="00D05B84">
              <w:rPr>
                <w:rFonts w:ascii="Arial" w:hAnsi="Arial" w:cs="Arial"/>
                <w:b/>
                <w:bCs/>
                <w:szCs w:val="24"/>
              </w:rPr>
              <w:t>Response</w:t>
            </w:r>
          </w:p>
        </w:tc>
      </w:tr>
      <w:tr w:rsidR="00F5036D" w:rsidRPr="00687D99" w14:paraId="6E15BCD3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292E6696" w14:textId="0379980B" w:rsidR="00F5036D" w:rsidRPr="009659A2" w:rsidRDefault="00F5036D" w:rsidP="00F422EE">
            <w:pPr>
              <w:pStyle w:val="ListParagraph"/>
              <w:ind w:left="35" w:right="27"/>
              <w:rPr>
                <w:rFonts w:cs="Arial"/>
              </w:rPr>
            </w:pPr>
            <w:r w:rsidRPr="009659A2">
              <w:rPr>
                <w:rFonts w:cs="Arial"/>
                <w:b/>
                <w:bCs/>
              </w:rPr>
              <w:t xml:space="preserve">What </w:t>
            </w:r>
            <w:r w:rsidR="007A07B8">
              <w:rPr>
                <w:rFonts w:cs="Arial"/>
                <w:b/>
                <w:bCs/>
              </w:rPr>
              <w:t>do you want the funding for</w:t>
            </w:r>
            <w:r w:rsidRPr="009659A2">
              <w:rPr>
                <w:rFonts w:cs="Arial"/>
                <w:b/>
                <w:bCs/>
              </w:rPr>
              <w:t>?</w:t>
            </w:r>
            <w:r w:rsidRPr="009659A2">
              <w:rPr>
                <w:rFonts w:cs="Arial"/>
              </w:rPr>
              <w:t xml:space="preserve"> – </w:t>
            </w:r>
            <w:r w:rsidR="007A07B8">
              <w:rPr>
                <w:rFonts w:cs="Arial"/>
              </w:rPr>
              <w:t xml:space="preserve">This can link to your </w:t>
            </w:r>
            <w:r w:rsidR="00A47FC7">
              <w:rPr>
                <w:rFonts w:cs="Arial"/>
              </w:rPr>
              <w:t>Covid risk assessment that you have completed.</w:t>
            </w:r>
            <w:r w:rsidR="00EC06F9">
              <w:rPr>
                <w:rFonts w:cs="Arial"/>
              </w:rPr>
              <w:t xml:space="preserve">  Please note that we cannot provide retrospective funding for thi</w:t>
            </w:r>
            <w:r w:rsidR="00F422EE">
              <w:rPr>
                <w:rFonts w:cs="Arial"/>
              </w:rPr>
              <w:t>ngs you have already bought/paid for.</w:t>
            </w:r>
            <w:r w:rsidR="00EC06F9">
              <w:rPr>
                <w:rFonts w:cs="Arial"/>
              </w:rPr>
              <w:t xml:space="preserve">  </w:t>
            </w:r>
          </w:p>
          <w:p w14:paraId="74225896" w14:textId="77777777" w:rsidR="00F5036D" w:rsidRPr="009659A2" w:rsidRDefault="00F5036D" w:rsidP="00FC38FA">
            <w:pPr>
              <w:ind w:left="602" w:right="27" w:hanging="56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630" w:type="dxa"/>
          </w:tcPr>
          <w:p w14:paraId="26A0CBDD" w14:textId="77777777" w:rsidR="00F5036D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034CF0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1CD847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34C8D03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0BF51E7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5FF92BB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04E578A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8A6CFFE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78B6D127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8A76430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CD1D873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05C843A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4AD795C" w14:textId="29698693" w:rsidR="0019306C" w:rsidRPr="00D05B84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5036D" w:rsidRPr="00687D99" w14:paraId="213FF240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52F9D4E6" w14:textId="2A84BA33" w:rsidR="00F5036D" w:rsidRPr="009659A2" w:rsidRDefault="00A47FC7" w:rsidP="00F422EE">
            <w:pPr>
              <w:pStyle w:val="ListParagraph"/>
              <w:ind w:left="35" w:right="2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How have you identified a need for the</w:t>
            </w:r>
            <w:r w:rsidR="00852776">
              <w:rPr>
                <w:rFonts w:cs="Arial"/>
                <w:b/>
                <w:bCs/>
              </w:rPr>
              <w:t xml:space="preserve"> requested funding</w:t>
            </w:r>
            <w:r w:rsidR="00F5036D" w:rsidRPr="009659A2">
              <w:rPr>
                <w:rFonts w:cs="Arial"/>
                <w:b/>
                <w:bCs/>
              </w:rPr>
              <w:t>?</w:t>
            </w:r>
            <w:r w:rsidR="00F5036D" w:rsidRPr="009659A2">
              <w:rPr>
                <w:rFonts w:cs="Arial"/>
              </w:rPr>
              <w:t xml:space="preserve">  </w:t>
            </w:r>
          </w:p>
          <w:p w14:paraId="55696B46" w14:textId="77777777" w:rsidR="00F5036D" w:rsidRPr="009659A2" w:rsidRDefault="00F5036D" w:rsidP="00FC38FA">
            <w:pPr>
              <w:ind w:left="602" w:right="27" w:hanging="56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630" w:type="dxa"/>
          </w:tcPr>
          <w:p w14:paraId="3DA7F87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B9DA8A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C64E080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AF3C99D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AE5E35E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28CA322" w14:textId="4623A3AE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04B2805" w14:textId="3E4B318A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5B86049" w14:textId="6D52B299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89A8ED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B147C50" w14:textId="08498236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714FCA1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8452F9A" w14:textId="585B212C" w:rsidR="00F64F69" w:rsidRPr="00D05B84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5036D" w:rsidRPr="00687D99" w14:paraId="55A29C36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2D3D49C8" w14:textId="77777777" w:rsidR="00F5036D" w:rsidRPr="009659A2" w:rsidRDefault="00F5036D" w:rsidP="00F422EE">
            <w:pPr>
              <w:pStyle w:val="ListParagraph"/>
              <w:ind w:left="35" w:right="2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Who will benefit from your organisation / group being able to reopen / restart</w:t>
            </w:r>
            <w:r w:rsidRPr="009659A2">
              <w:rPr>
                <w:rFonts w:cs="Arial"/>
                <w:b/>
                <w:bCs/>
              </w:rPr>
              <w:t>?</w:t>
            </w:r>
            <w:r w:rsidRPr="009659A2">
              <w:rPr>
                <w:rFonts w:cs="Arial"/>
              </w:rPr>
              <w:t xml:space="preserve">  </w:t>
            </w:r>
          </w:p>
          <w:p w14:paraId="234450E7" w14:textId="77777777" w:rsidR="00F5036D" w:rsidRPr="009659A2" w:rsidRDefault="00F5036D" w:rsidP="00FC38FA">
            <w:pPr>
              <w:ind w:left="602" w:right="27" w:hanging="56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630" w:type="dxa"/>
          </w:tcPr>
          <w:p w14:paraId="24FD26F7" w14:textId="77777777" w:rsidR="00F5036D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78433B61" w14:textId="25BBF2A8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658E568" w14:textId="0B65A079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4CA05B1" w14:textId="654938EE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519F64D" w14:textId="100ABAC6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6ABE665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DEF82D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23E7A2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75B02DA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9434E68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EE08031" w14:textId="02D3FAA5" w:rsidR="00F64F69" w:rsidRPr="00D05B84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852776" w:rsidRPr="00687D99" w14:paraId="6C9C1FF6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6A3CAEBA" w14:textId="059A44C0" w:rsidR="00852776" w:rsidRDefault="00EA2551" w:rsidP="00F422EE">
            <w:pPr>
              <w:pStyle w:val="ListParagraph"/>
              <w:ind w:left="0" w:right="2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What is the total amount of money you are applying for? </w:t>
            </w:r>
            <w:r w:rsidR="00C052DF" w:rsidRPr="00C052DF">
              <w:rPr>
                <w:rFonts w:cs="Arial"/>
              </w:rPr>
              <w:t>Grant awards will be between £250 and £2,500</w:t>
            </w:r>
            <w:r w:rsidR="00C052DF">
              <w:rPr>
                <w:rFonts w:cs="Arial"/>
              </w:rPr>
              <w:t>.</w:t>
            </w:r>
            <w:r w:rsidR="005314B8">
              <w:rPr>
                <w:rFonts w:cs="Arial"/>
              </w:rPr>
              <w:t xml:space="preserve">  </w:t>
            </w:r>
            <w:r w:rsidR="005314B8" w:rsidRPr="005314B8">
              <w:rPr>
                <w:rFonts w:cs="Arial"/>
                <w:b/>
                <w:bCs/>
              </w:rPr>
              <w:t>Please only put a numerical figure in this box.</w:t>
            </w:r>
          </w:p>
          <w:p w14:paraId="0465BE6B" w14:textId="77777777" w:rsidR="004E646B" w:rsidRDefault="004E646B" w:rsidP="00F5036D">
            <w:pPr>
              <w:pStyle w:val="ListParagraph"/>
              <w:ind w:left="602" w:right="27"/>
              <w:rPr>
                <w:rFonts w:cs="Arial"/>
                <w:b/>
                <w:bCs/>
              </w:rPr>
            </w:pPr>
          </w:p>
          <w:p w14:paraId="0BF0DE21" w14:textId="77777777" w:rsidR="00F422EE" w:rsidRDefault="00F422EE" w:rsidP="00F5036D">
            <w:pPr>
              <w:pStyle w:val="ListParagraph"/>
              <w:ind w:left="602" w:right="27"/>
              <w:rPr>
                <w:rFonts w:cs="Arial"/>
                <w:b/>
                <w:bCs/>
              </w:rPr>
            </w:pPr>
          </w:p>
          <w:p w14:paraId="7327251D" w14:textId="4E46C498" w:rsidR="00F422EE" w:rsidRDefault="00F422EE" w:rsidP="00F5036D">
            <w:pPr>
              <w:pStyle w:val="ListParagraph"/>
              <w:ind w:left="602" w:right="27"/>
              <w:rPr>
                <w:rFonts w:cs="Arial"/>
                <w:b/>
                <w:bCs/>
              </w:rPr>
            </w:pPr>
          </w:p>
        </w:tc>
        <w:tc>
          <w:tcPr>
            <w:tcW w:w="8630" w:type="dxa"/>
          </w:tcPr>
          <w:p w14:paraId="5EC537B1" w14:textId="77777777" w:rsidR="00852776" w:rsidRDefault="00852776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C8080D6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774EF5C8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E1477B0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A2C51BD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7766C9FE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605CA75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AFBFC91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767844A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4F9AFA3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3FC7BCA0" w14:textId="294AC87A" w:rsidR="00F64F69" w:rsidRPr="00D05B84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5036D" w:rsidRPr="00687D99" w14:paraId="3210F516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5A4F973C" w14:textId="1664B60C" w:rsidR="00F5036D" w:rsidRPr="009659A2" w:rsidRDefault="00F5036D" w:rsidP="00F422EE">
            <w:pPr>
              <w:pStyle w:val="ListParagraph"/>
              <w:ind w:left="35" w:right="27"/>
              <w:rPr>
                <w:rFonts w:cs="Arial"/>
              </w:rPr>
            </w:pPr>
            <w:r w:rsidRPr="009659A2">
              <w:rPr>
                <w:rFonts w:cs="Arial"/>
                <w:b/>
                <w:bCs/>
              </w:rPr>
              <w:t>What will it cost?</w:t>
            </w:r>
            <w:r w:rsidRPr="009659A2">
              <w:rPr>
                <w:rFonts w:cs="Arial"/>
              </w:rPr>
              <w:t xml:space="preserve"> –Provide a breakdown of the costs.</w:t>
            </w:r>
          </w:p>
          <w:p w14:paraId="3A69CDE9" w14:textId="77777777" w:rsidR="00F5036D" w:rsidRDefault="00F5036D" w:rsidP="00FC38FA">
            <w:pPr>
              <w:ind w:left="602" w:right="27" w:hanging="567"/>
              <w:rPr>
                <w:rFonts w:ascii="Arial" w:hAnsi="Arial" w:cs="Arial"/>
                <w:szCs w:val="24"/>
              </w:rPr>
            </w:pPr>
          </w:p>
          <w:p w14:paraId="080D39D1" w14:textId="77777777" w:rsidR="00F5036D" w:rsidRPr="008615E8" w:rsidRDefault="00F5036D" w:rsidP="00F422EE">
            <w:pPr>
              <w:ind w:left="35" w:right="27"/>
              <w:rPr>
                <w:rFonts w:ascii="Arial" w:hAnsi="Arial" w:cs="Arial"/>
                <w:szCs w:val="24"/>
              </w:rPr>
            </w:pPr>
            <w:r w:rsidRPr="009659A2">
              <w:rPr>
                <w:rFonts w:ascii="Arial" w:hAnsi="Arial" w:cs="Arial"/>
                <w:szCs w:val="24"/>
              </w:rPr>
              <w:t>Grant awards will be between £250 and £2,5000.</w:t>
            </w:r>
          </w:p>
          <w:p w14:paraId="7E6FB60D" w14:textId="77777777" w:rsidR="00F5036D" w:rsidRPr="009659A2" w:rsidRDefault="00F5036D" w:rsidP="00FC38FA">
            <w:pPr>
              <w:ind w:left="602" w:right="27" w:hanging="56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630" w:type="dxa"/>
          </w:tcPr>
          <w:p w14:paraId="7C6D1EC4" w14:textId="77777777" w:rsidR="00F5036D" w:rsidRDefault="00F5036D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5D7B3CB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09D443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50E3DA29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569B337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7088B20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FFF1B20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40292C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5434931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1EA81A98" w14:textId="41C6DE19" w:rsidR="00F64F69" w:rsidRPr="00D05B84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058A1" w:rsidRPr="00687D99" w14:paraId="735261C4" w14:textId="77777777" w:rsidTr="00F10A1B">
        <w:tc>
          <w:tcPr>
            <w:tcW w:w="2286" w:type="dxa"/>
            <w:shd w:val="clear" w:color="auto" w:fill="BDD6EE" w:themeFill="accent5" w:themeFillTint="66"/>
          </w:tcPr>
          <w:p w14:paraId="31C5BBCA" w14:textId="09D0009F" w:rsidR="00A058A1" w:rsidRPr="009659A2" w:rsidRDefault="004A1790" w:rsidP="00F422EE">
            <w:pPr>
              <w:pStyle w:val="ListParagraph"/>
              <w:ind w:left="35" w:right="2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What is the impact the funding will make to your organisation </w:t>
            </w:r>
            <w:r w:rsidR="008C1360">
              <w:rPr>
                <w:rFonts w:cs="Arial"/>
                <w:b/>
                <w:bCs/>
              </w:rPr>
              <w:t>/ project?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8630" w:type="dxa"/>
          </w:tcPr>
          <w:p w14:paraId="29CBA8C7" w14:textId="77777777" w:rsidR="00A058A1" w:rsidRDefault="00A058A1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2B3EF61" w14:textId="25E1CDFE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2A85E9D" w14:textId="7042A8F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858F634" w14:textId="17EA0714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81E4A1C" w14:textId="77777777" w:rsidR="0019306C" w:rsidRDefault="0019306C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E96561C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FE510ED" w14:textId="5991C4DF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483A9014" w14:textId="09B62CC8" w:rsidR="00B400EB" w:rsidRDefault="00B400EB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CE09C25" w14:textId="77777777" w:rsidR="00B400EB" w:rsidRDefault="00B400EB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2B85E38F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6C557A48" w14:textId="77777777" w:rsidR="00F64F69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  <w:p w14:paraId="09C2054F" w14:textId="4A77ADDB" w:rsidR="00F64F69" w:rsidRPr="00D05B84" w:rsidRDefault="00F64F69" w:rsidP="00FC38FA">
            <w:pPr>
              <w:ind w:right="2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F972BDA" w14:textId="77777777" w:rsidR="00F5036D" w:rsidRDefault="00F5036D" w:rsidP="00F5036D">
      <w:pPr>
        <w:spacing w:after="0" w:line="240" w:lineRule="auto"/>
        <w:ind w:right="27" w:hanging="425"/>
        <w:rPr>
          <w:rFonts w:ascii="Arial" w:hAnsi="Arial" w:cs="Arial"/>
          <w:b/>
          <w:bCs/>
        </w:rPr>
      </w:pPr>
    </w:p>
    <w:p w14:paraId="757A2262" w14:textId="77777777" w:rsidR="00F5036D" w:rsidRDefault="00F5036D" w:rsidP="00F5036D">
      <w:pPr>
        <w:spacing w:after="0" w:line="240" w:lineRule="auto"/>
        <w:ind w:left="-142" w:right="-227" w:hanging="425"/>
        <w:rPr>
          <w:rFonts w:ascii="Arial" w:hAnsi="Arial" w:cs="Arial"/>
          <w:b/>
          <w:bCs/>
        </w:rPr>
      </w:pPr>
    </w:p>
    <w:p w14:paraId="4E4230F2" w14:textId="27B36C5A" w:rsidR="00C17464" w:rsidRDefault="00A00555" w:rsidP="00F5036D">
      <w:pPr>
        <w:spacing w:after="0" w:line="240" w:lineRule="auto"/>
        <w:ind w:right="-2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provide details of the bank account you would like payment made to if </w:t>
      </w:r>
      <w:r w:rsidR="0007268E">
        <w:rPr>
          <w:rFonts w:ascii="Arial" w:hAnsi="Arial" w:cs="Arial"/>
          <w:b/>
          <w:bCs/>
        </w:rPr>
        <w:t xml:space="preserve">your application is </w:t>
      </w:r>
      <w:r>
        <w:rPr>
          <w:rFonts w:ascii="Arial" w:hAnsi="Arial" w:cs="Arial"/>
          <w:b/>
          <w:bCs/>
        </w:rPr>
        <w:t>successful.</w:t>
      </w:r>
    </w:p>
    <w:p w14:paraId="6515FE07" w14:textId="77777777" w:rsidR="00C17464" w:rsidRDefault="00C17464" w:rsidP="00F5036D">
      <w:pPr>
        <w:spacing w:after="0" w:line="240" w:lineRule="auto"/>
        <w:ind w:right="-22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C17464" w14:paraId="3E6204AA" w14:textId="77777777" w:rsidTr="00C17464">
        <w:tc>
          <w:tcPr>
            <w:tcW w:w="2547" w:type="dxa"/>
            <w:shd w:val="clear" w:color="auto" w:fill="B4C6E7" w:themeFill="accent1" w:themeFillTint="66"/>
          </w:tcPr>
          <w:p w14:paraId="7AF5F9D8" w14:textId="77777777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 name:</w:t>
            </w:r>
          </w:p>
          <w:p w14:paraId="5C413323" w14:textId="037D5A18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</w:tcPr>
          <w:p w14:paraId="4C539AAF" w14:textId="77777777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</w:tr>
      <w:tr w:rsidR="00C17464" w14:paraId="6FB504A4" w14:textId="77777777" w:rsidTr="00C17464">
        <w:tc>
          <w:tcPr>
            <w:tcW w:w="2547" w:type="dxa"/>
            <w:shd w:val="clear" w:color="auto" w:fill="B4C6E7" w:themeFill="accent1" w:themeFillTint="66"/>
          </w:tcPr>
          <w:p w14:paraId="22FE0E7A" w14:textId="77777777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 Name:</w:t>
            </w:r>
          </w:p>
          <w:p w14:paraId="5159C679" w14:textId="497EDD56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</w:tcPr>
          <w:p w14:paraId="7C1FEC31" w14:textId="16350A6F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</w:tr>
      <w:tr w:rsidR="00C17464" w14:paraId="3D9DE1B4" w14:textId="77777777" w:rsidTr="00C17464">
        <w:tc>
          <w:tcPr>
            <w:tcW w:w="2547" w:type="dxa"/>
            <w:shd w:val="clear" w:color="auto" w:fill="B4C6E7" w:themeFill="accent1" w:themeFillTint="66"/>
          </w:tcPr>
          <w:p w14:paraId="0B3E281F" w14:textId="77777777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Sort code:</w:t>
            </w:r>
          </w:p>
          <w:p w14:paraId="0E7FF6B3" w14:textId="077E16D2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</w:tcPr>
          <w:p w14:paraId="5E27F2E3" w14:textId="0BDE03DE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</w:tr>
      <w:tr w:rsidR="00C17464" w14:paraId="6D1749DC" w14:textId="77777777" w:rsidTr="00C17464">
        <w:tc>
          <w:tcPr>
            <w:tcW w:w="2547" w:type="dxa"/>
            <w:shd w:val="clear" w:color="auto" w:fill="B4C6E7" w:themeFill="accent1" w:themeFillTint="66"/>
          </w:tcPr>
          <w:p w14:paraId="11A7F22C" w14:textId="77777777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 number:</w:t>
            </w:r>
          </w:p>
          <w:p w14:paraId="6CE89E2A" w14:textId="6A95D8B8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</w:tcPr>
          <w:p w14:paraId="3308A10D" w14:textId="5F471052" w:rsidR="00C17464" w:rsidRDefault="00C17464" w:rsidP="00F422EE">
            <w:pPr>
              <w:ind w:left="142" w:right="-227"/>
              <w:rPr>
                <w:rFonts w:ascii="Arial" w:hAnsi="Arial" w:cs="Arial"/>
                <w:b/>
                <w:bCs/>
              </w:rPr>
            </w:pPr>
          </w:p>
        </w:tc>
      </w:tr>
    </w:tbl>
    <w:p w14:paraId="5C85E6D2" w14:textId="77777777" w:rsidR="00877A95" w:rsidRDefault="00877A95" w:rsidP="00F422EE">
      <w:pPr>
        <w:spacing w:after="0" w:line="240" w:lineRule="auto"/>
        <w:ind w:left="142" w:right="-227"/>
        <w:rPr>
          <w:rFonts w:ascii="Arial" w:hAnsi="Arial" w:cs="Arial"/>
          <w:b/>
          <w:bCs/>
        </w:rPr>
      </w:pPr>
    </w:p>
    <w:p w14:paraId="5168E431" w14:textId="770EEAE2" w:rsidR="00877A95" w:rsidRDefault="00877A95" w:rsidP="00F5036D">
      <w:pPr>
        <w:spacing w:after="0" w:line="240" w:lineRule="auto"/>
        <w:ind w:right="-227"/>
        <w:rPr>
          <w:rFonts w:ascii="Arial" w:hAnsi="Arial" w:cs="Arial"/>
          <w:b/>
          <w:bCs/>
        </w:rPr>
      </w:pPr>
      <w:r w:rsidRPr="00877A95">
        <w:rPr>
          <w:rFonts w:ascii="Arial" w:hAnsi="Arial" w:cs="Arial"/>
          <w:b/>
          <w:bCs/>
        </w:rPr>
        <w:t xml:space="preserve">If you would like to join our FREE Community Action Suffolk Network in order to receive newsletters and </w:t>
      </w:r>
      <w:proofErr w:type="gramStart"/>
      <w:r w:rsidRPr="00877A95">
        <w:rPr>
          <w:rFonts w:ascii="Arial" w:hAnsi="Arial" w:cs="Arial"/>
          <w:b/>
          <w:bCs/>
        </w:rPr>
        <w:t>updates</w:t>
      </w:r>
      <w:proofErr w:type="gramEnd"/>
      <w:r w:rsidRPr="00877A95">
        <w:rPr>
          <w:rFonts w:ascii="Arial" w:hAnsi="Arial" w:cs="Arial"/>
          <w:b/>
          <w:bCs/>
        </w:rPr>
        <w:t xml:space="preserve"> please tick below.  </w:t>
      </w:r>
    </w:p>
    <w:p w14:paraId="29721636" w14:textId="18CAE86A" w:rsidR="00877A95" w:rsidRDefault="00877A95" w:rsidP="00F5036D">
      <w:pPr>
        <w:spacing w:after="0" w:line="240" w:lineRule="auto"/>
        <w:ind w:right="-22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5E33A9" w14:paraId="4D38F640" w14:textId="77777777" w:rsidTr="005E33A9">
        <w:tc>
          <w:tcPr>
            <w:tcW w:w="1413" w:type="dxa"/>
          </w:tcPr>
          <w:p w14:paraId="281B89A1" w14:textId="62AF2DB3" w:rsidR="005E33A9" w:rsidRDefault="005E33A9" w:rsidP="00F5036D">
            <w:pPr>
              <w:ind w:right="-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</w:tcPr>
          <w:p w14:paraId="437BB2BD" w14:textId="71180822" w:rsidR="005E33A9" w:rsidRDefault="005E33A9" w:rsidP="00F5036D">
            <w:pPr>
              <w:ind w:right="-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3B42F955" w14:textId="382A8550" w:rsidR="00877A95" w:rsidRDefault="00877A95" w:rsidP="00F5036D">
      <w:pPr>
        <w:spacing w:after="0" w:line="240" w:lineRule="auto"/>
        <w:ind w:right="-227"/>
        <w:rPr>
          <w:rFonts w:ascii="Arial" w:hAnsi="Arial" w:cs="Arial"/>
        </w:rPr>
      </w:pPr>
    </w:p>
    <w:p w14:paraId="540CC2A4" w14:textId="1CB2EBF4" w:rsidR="007621C1" w:rsidRDefault="007621C1" w:rsidP="00F5036D">
      <w:pPr>
        <w:spacing w:after="0" w:line="240" w:lineRule="auto"/>
        <w:ind w:right="-22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CD0B3A" w14:paraId="4121F6D4" w14:textId="77777777" w:rsidTr="00CD0B3A">
        <w:tc>
          <w:tcPr>
            <w:tcW w:w="4743" w:type="dxa"/>
            <w:shd w:val="clear" w:color="auto" w:fill="8EAADB" w:themeFill="accent1" w:themeFillTint="99"/>
          </w:tcPr>
          <w:p w14:paraId="3B0BF6A4" w14:textId="1712B27B" w:rsidR="00CD0B3A" w:rsidRPr="00CD0B3A" w:rsidRDefault="00CD0B3A" w:rsidP="00F5036D">
            <w:pPr>
              <w:ind w:right="-227"/>
              <w:rPr>
                <w:rFonts w:ascii="Arial" w:hAnsi="Arial" w:cs="Arial"/>
                <w:b/>
                <w:bCs/>
              </w:rPr>
            </w:pPr>
            <w:r w:rsidRPr="00CD0B3A">
              <w:rPr>
                <w:rFonts w:ascii="Arial" w:hAnsi="Arial" w:cs="Arial"/>
                <w:b/>
                <w:bCs/>
              </w:rPr>
              <w:t>Where did you hear about the Suffolk Community Restart Fund?</w:t>
            </w:r>
          </w:p>
        </w:tc>
        <w:tc>
          <w:tcPr>
            <w:tcW w:w="4744" w:type="dxa"/>
          </w:tcPr>
          <w:p w14:paraId="5501CCFD" w14:textId="77777777" w:rsidR="00CD0B3A" w:rsidRDefault="00CD0B3A" w:rsidP="00F5036D">
            <w:pPr>
              <w:ind w:right="-227"/>
              <w:rPr>
                <w:rFonts w:ascii="Arial" w:hAnsi="Arial" w:cs="Arial"/>
              </w:rPr>
            </w:pPr>
          </w:p>
        </w:tc>
      </w:tr>
    </w:tbl>
    <w:p w14:paraId="27D05B09" w14:textId="77777777" w:rsidR="00CD0B3A" w:rsidRDefault="00CD0B3A" w:rsidP="00F5036D">
      <w:pPr>
        <w:spacing w:after="0" w:line="240" w:lineRule="auto"/>
        <w:ind w:right="-227"/>
        <w:rPr>
          <w:rFonts w:ascii="Arial" w:hAnsi="Arial" w:cs="Arial"/>
        </w:rPr>
      </w:pPr>
    </w:p>
    <w:p w14:paraId="347F1DD5" w14:textId="77777777" w:rsidR="00CD0B3A" w:rsidRDefault="00CD0B3A" w:rsidP="00F5036D">
      <w:pPr>
        <w:spacing w:after="0" w:line="240" w:lineRule="auto"/>
        <w:ind w:right="-227"/>
        <w:rPr>
          <w:rFonts w:ascii="Arial" w:hAnsi="Arial" w:cs="Arial"/>
        </w:rPr>
      </w:pPr>
    </w:p>
    <w:p w14:paraId="216DC216" w14:textId="77777777" w:rsidR="00F422EE" w:rsidRDefault="00F422EE" w:rsidP="00F5036D">
      <w:pPr>
        <w:spacing w:after="0" w:line="240" w:lineRule="auto"/>
        <w:ind w:right="-227"/>
        <w:rPr>
          <w:rFonts w:ascii="Arial" w:hAnsi="Arial" w:cs="Arial"/>
        </w:rPr>
      </w:pPr>
    </w:p>
    <w:p w14:paraId="54D6A646" w14:textId="77777777" w:rsidR="00F422EE" w:rsidRDefault="00F422EE" w:rsidP="00F5036D">
      <w:pPr>
        <w:spacing w:after="0" w:line="240" w:lineRule="auto"/>
        <w:ind w:right="-227"/>
        <w:rPr>
          <w:rFonts w:ascii="Arial" w:hAnsi="Arial" w:cs="Arial"/>
        </w:rPr>
      </w:pPr>
    </w:p>
    <w:p w14:paraId="5A66A4A8" w14:textId="77777777" w:rsidR="00F422EE" w:rsidRDefault="00F422EE" w:rsidP="00F5036D">
      <w:pPr>
        <w:spacing w:after="0" w:line="240" w:lineRule="auto"/>
        <w:ind w:right="-227"/>
        <w:rPr>
          <w:rFonts w:ascii="Arial" w:hAnsi="Arial" w:cs="Arial"/>
        </w:rPr>
      </w:pPr>
    </w:p>
    <w:p w14:paraId="3D4D6F00" w14:textId="77777777" w:rsidR="00F422EE" w:rsidRDefault="00F422EE" w:rsidP="00F5036D">
      <w:pPr>
        <w:spacing w:after="0" w:line="240" w:lineRule="auto"/>
        <w:ind w:right="-227"/>
        <w:rPr>
          <w:rFonts w:ascii="Arial" w:hAnsi="Arial" w:cs="Arial"/>
        </w:rPr>
      </w:pPr>
    </w:p>
    <w:p w14:paraId="72E73BA1" w14:textId="77777777" w:rsidR="00F422EE" w:rsidRPr="00877A95" w:rsidRDefault="00F422EE" w:rsidP="00F5036D">
      <w:pPr>
        <w:spacing w:after="0" w:line="240" w:lineRule="auto"/>
        <w:ind w:right="-227"/>
        <w:rPr>
          <w:rFonts w:ascii="Arial" w:hAnsi="Arial" w:cs="Arial"/>
        </w:rPr>
      </w:pPr>
    </w:p>
    <w:tbl>
      <w:tblPr>
        <w:tblpPr w:leftFromText="180" w:rightFromText="180" w:vertAnchor="text" w:horzAnchor="margin" w:tblpX="-583" w:tblpY="36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F5036D" w:rsidRPr="00687D99" w14:paraId="7958D6ED" w14:textId="77777777" w:rsidTr="00FC38FA">
        <w:tc>
          <w:tcPr>
            <w:tcW w:w="10060" w:type="dxa"/>
            <w:shd w:val="clear" w:color="auto" w:fill="BDD6EE" w:themeFill="accent5" w:themeFillTint="66"/>
          </w:tcPr>
          <w:p w14:paraId="64931350" w14:textId="77777777" w:rsidR="00F5036D" w:rsidRPr="00687D99" w:rsidRDefault="00F5036D" w:rsidP="00FC38FA">
            <w:pPr>
              <w:ind w:right="-22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7D99">
              <w:rPr>
                <w:rFonts w:ascii="Arial" w:hAnsi="Arial" w:cs="Arial"/>
                <w:b/>
                <w:bCs/>
                <w:sz w:val="28"/>
                <w:szCs w:val="28"/>
              </w:rPr>
              <w:t>Data Protection and Declaration</w:t>
            </w:r>
          </w:p>
        </w:tc>
      </w:tr>
    </w:tbl>
    <w:p w14:paraId="603A2D65" w14:textId="77777777" w:rsidR="00F5036D" w:rsidRDefault="00F5036D" w:rsidP="00F5036D">
      <w:pPr>
        <w:ind w:left="-540" w:right="-154"/>
        <w:rPr>
          <w:rFonts w:ascii="Arial" w:hAnsi="Arial" w:cs="Arial"/>
        </w:rPr>
      </w:pPr>
    </w:p>
    <w:p w14:paraId="32EC59BA" w14:textId="77777777" w:rsidR="00F5036D" w:rsidRDefault="00F5036D" w:rsidP="00F5036D">
      <w:pPr>
        <w:ind w:left="-540" w:right="-154"/>
        <w:rPr>
          <w:rFonts w:ascii="Arial" w:hAnsi="Arial" w:cs="Arial"/>
        </w:rPr>
      </w:pPr>
    </w:p>
    <w:p w14:paraId="303B0CD6" w14:textId="77777777" w:rsidR="00F5036D" w:rsidRPr="00687D99" w:rsidRDefault="00F5036D" w:rsidP="00F5036D">
      <w:pPr>
        <w:ind w:left="-540" w:right="-154"/>
        <w:rPr>
          <w:rFonts w:ascii="Arial" w:hAnsi="Arial" w:cs="Arial"/>
        </w:rPr>
      </w:pPr>
      <w:r w:rsidRPr="00687D99">
        <w:rPr>
          <w:rFonts w:ascii="Arial" w:hAnsi="Arial" w:cs="Arial"/>
        </w:rPr>
        <w:t xml:space="preserve">The information you have supplied is being collected to allow us to process your application for the </w:t>
      </w:r>
      <w:r>
        <w:rPr>
          <w:rFonts w:ascii="Arial" w:hAnsi="Arial" w:cs="Arial"/>
        </w:rPr>
        <w:t>Suffolk Community Restart Budget</w:t>
      </w:r>
      <w:r w:rsidRPr="00687D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87D99">
        <w:rPr>
          <w:rFonts w:ascii="Arial" w:hAnsi="Arial" w:cs="Arial"/>
        </w:rPr>
        <w:t xml:space="preserve"> By completing this form, you consent to </w:t>
      </w:r>
      <w:r w:rsidRPr="00702AAD">
        <w:rPr>
          <w:rFonts w:ascii="Arial" w:hAnsi="Arial" w:cs="Arial"/>
        </w:rPr>
        <w:t>CAS and partners using your infor</w:t>
      </w:r>
      <w:r w:rsidRPr="00687D99">
        <w:rPr>
          <w:rFonts w:ascii="Arial" w:hAnsi="Arial" w:cs="Arial"/>
        </w:rPr>
        <w:t xml:space="preserve">mation in this way. </w:t>
      </w:r>
      <w:r>
        <w:rPr>
          <w:rFonts w:ascii="Arial" w:hAnsi="Arial" w:cs="Arial"/>
        </w:rPr>
        <w:t xml:space="preserve"> </w:t>
      </w:r>
      <w:r w:rsidRPr="00687D99">
        <w:rPr>
          <w:rFonts w:ascii="Arial" w:hAnsi="Arial" w:cs="Arial"/>
        </w:rPr>
        <w:t xml:space="preserve">If you do not provide your consent, we will not be able to process this application. </w:t>
      </w:r>
    </w:p>
    <w:p w14:paraId="64684688" w14:textId="77777777" w:rsidR="00F5036D" w:rsidRPr="00687D99" w:rsidRDefault="00F5036D" w:rsidP="00F5036D">
      <w:pPr>
        <w:ind w:left="-540" w:right="-154"/>
        <w:rPr>
          <w:rFonts w:ascii="Arial" w:hAnsi="Arial" w:cs="Arial"/>
        </w:rPr>
      </w:pPr>
      <w:r w:rsidRPr="00687D99">
        <w:rPr>
          <w:rFonts w:ascii="Arial" w:hAnsi="Arial" w:cs="Arial"/>
        </w:rPr>
        <w:t xml:space="preserve">Your information will not be used for any other purpose unless we obtain your consent or unless permitted by </w:t>
      </w:r>
      <w:r>
        <w:rPr>
          <w:rFonts w:ascii="Arial" w:hAnsi="Arial" w:cs="Arial"/>
        </w:rPr>
        <w:t>L</w:t>
      </w:r>
      <w:r w:rsidRPr="00687D99">
        <w:rPr>
          <w:rFonts w:ascii="Arial" w:hAnsi="Arial" w:cs="Arial"/>
        </w:rPr>
        <w:t>aw.</w:t>
      </w:r>
    </w:p>
    <w:p w14:paraId="0F66B29D" w14:textId="77777777" w:rsidR="00F5036D" w:rsidRPr="00687D99" w:rsidRDefault="00F5036D" w:rsidP="00F5036D">
      <w:pPr>
        <w:ind w:left="-540" w:right="-154"/>
        <w:rPr>
          <w:rFonts w:ascii="Arial" w:hAnsi="Arial" w:cs="Arial"/>
        </w:rPr>
      </w:pPr>
      <w:r w:rsidRPr="00687D99">
        <w:rPr>
          <w:rFonts w:ascii="Arial" w:hAnsi="Arial" w:cs="Arial"/>
        </w:rPr>
        <w:t xml:space="preserve">Due to corporate retention requirements for financial information, your information will be retained for 7 years. </w:t>
      </w:r>
    </w:p>
    <w:p w14:paraId="71DEF764" w14:textId="77777777" w:rsidR="00F5036D" w:rsidRPr="00687D99" w:rsidRDefault="00F5036D" w:rsidP="00F5036D">
      <w:pPr>
        <w:ind w:left="-540" w:right="-154"/>
        <w:rPr>
          <w:rFonts w:ascii="Arial" w:hAnsi="Arial" w:cs="Arial"/>
        </w:rPr>
      </w:pPr>
      <w:r w:rsidRPr="00687D99">
        <w:rPr>
          <w:rFonts w:ascii="Arial" w:hAnsi="Arial" w:cs="Arial"/>
        </w:rPr>
        <w:t>Data will be processed and held securely and in accordance with the UK General Data Protection Regulation and Data Protection Act 2018 (and any updates).</w:t>
      </w:r>
    </w:p>
    <w:p w14:paraId="11C5A6AD" w14:textId="77777777" w:rsidR="00F5036D" w:rsidRPr="00687D99" w:rsidRDefault="00F5036D" w:rsidP="00F5036D">
      <w:pPr>
        <w:ind w:left="-540" w:right="-154"/>
        <w:rPr>
          <w:rFonts w:ascii="Arial" w:hAnsi="Arial" w:cs="Arial"/>
        </w:rPr>
      </w:pPr>
      <w:r w:rsidRPr="00687D99">
        <w:rPr>
          <w:rFonts w:ascii="Arial" w:hAnsi="Arial" w:cs="Arial"/>
        </w:rPr>
        <w:t xml:space="preserve">Further information about data protection and privacy notice can be found on the </w:t>
      </w:r>
      <w:r>
        <w:rPr>
          <w:rFonts w:ascii="Arial" w:hAnsi="Arial" w:cs="Arial"/>
        </w:rPr>
        <w:t>Community Action Suffolk website</w:t>
      </w:r>
      <w:r w:rsidRPr="00687D99">
        <w:rPr>
          <w:rFonts w:ascii="Arial" w:hAnsi="Arial" w:cs="Arial"/>
        </w:rPr>
        <w:t xml:space="preserve">: </w:t>
      </w:r>
    </w:p>
    <w:p w14:paraId="6697EB53" w14:textId="77777777" w:rsidR="00F5036D" w:rsidRDefault="00FD3321" w:rsidP="00F5036D">
      <w:pPr>
        <w:spacing w:after="0" w:line="240" w:lineRule="auto"/>
        <w:ind w:left="-539" w:right="-153"/>
        <w:rPr>
          <w:rFonts w:ascii="Arial" w:hAnsi="Arial" w:cs="Arial"/>
        </w:rPr>
      </w:pPr>
      <w:hyperlink r:id="rId13" w:history="1">
        <w:r w:rsidR="00F5036D" w:rsidRPr="007C0824">
          <w:rPr>
            <w:rStyle w:val="Hyperlink"/>
            <w:rFonts w:ascii="Arial" w:hAnsi="Arial" w:cs="Arial"/>
          </w:rPr>
          <w:t>https://www.communityactionsuffolk.org.uk/privacy-policy/</w:t>
        </w:r>
      </w:hyperlink>
    </w:p>
    <w:p w14:paraId="6D2BBCFF" w14:textId="77777777" w:rsidR="00F5036D" w:rsidRPr="007C0824" w:rsidRDefault="00F5036D" w:rsidP="00F5036D">
      <w:pPr>
        <w:spacing w:after="0" w:line="240" w:lineRule="auto"/>
        <w:ind w:left="-539" w:right="-153"/>
        <w:rPr>
          <w:rFonts w:ascii="Arial" w:hAnsi="Arial" w:cs="Arial"/>
        </w:rPr>
      </w:pPr>
    </w:p>
    <w:p w14:paraId="41FE676A" w14:textId="77777777" w:rsidR="00F5036D" w:rsidRPr="00687D99" w:rsidRDefault="00F5036D" w:rsidP="00F5036D">
      <w:pPr>
        <w:ind w:left="-540" w:right="-154"/>
        <w:rPr>
          <w:rFonts w:ascii="Arial" w:hAnsi="Arial" w:cs="Arial"/>
          <w:color w:val="000000"/>
        </w:rPr>
      </w:pPr>
      <w:r w:rsidRPr="00687D99">
        <w:rPr>
          <w:rFonts w:ascii="Arial" w:hAnsi="Arial" w:cs="Arial"/>
          <w:color w:val="000000"/>
        </w:rPr>
        <w:t>By signing below, you confirm that you have read and accept the terms and conditions stated above.</w:t>
      </w:r>
    </w:p>
    <w:p w14:paraId="57D2332F" w14:textId="77777777" w:rsidR="00F5036D" w:rsidRPr="001F061F" w:rsidRDefault="00F5036D" w:rsidP="00F5036D">
      <w:pPr>
        <w:spacing w:after="0" w:line="240" w:lineRule="auto"/>
        <w:ind w:right="720"/>
        <w:jc w:val="both"/>
        <w:rPr>
          <w:rFonts w:ascii="Arial" w:hAnsi="Arial" w:cs="Arial"/>
          <w:i/>
          <w:iCs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7212"/>
      </w:tblGrid>
      <w:tr w:rsidR="00F5036D" w:rsidRPr="00687D99" w14:paraId="5F7A0860" w14:textId="77777777" w:rsidTr="00FC38FA">
        <w:tc>
          <w:tcPr>
            <w:tcW w:w="2688" w:type="dxa"/>
            <w:shd w:val="clear" w:color="auto" w:fill="BDD6EE" w:themeFill="accent5" w:themeFillTint="66"/>
          </w:tcPr>
          <w:p w14:paraId="36027E92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t>Full Name:</w:t>
            </w:r>
          </w:p>
        </w:tc>
        <w:tc>
          <w:tcPr>
            <w:tcW w:w="7212" w:type="dxa"/>
          </w:tcPr>
          <w:p w14:paraId="18BE817B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7D9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87D99">
              <w:rPr>
                <w:rFonts w:ascii="Arial" w:hAnsi="Arial" w:cs="Arial"/>
                <w:b/>
                <w:bCs/>
              </w:rPr>
            </w:r>
            <w:r w:rsidRPr="00687D99">
              <w:rPr>
                <w:rFonts w:ascii="Arial" w:hAnsi="Arial" w:cs="Arial"/>
                <w:b/>
                <w:bCs/>
              </w:rPr>
              <w:fldChar w:fldCharType="separate"/>
            </w:r>
            <w:r w:rsidRPr="00687D99">
              <w:rPr>
                <w:rFonts w:ascii="Arial" w:hAnsi="Arial" w:cs="Arial"/>
                <w:b/>
                <w:bCs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</w:tr>
      <w:tr w:rsidR="00F5036D" w:rsidRPr="00687D99" w14:paraId="297E988F" w14:textId="77777777" w:rsidTr="00FC38FA">
        <w:tc>
          <w:tcPr>
            <w:tcW w:w="2688" w:type="dxa"/>
            <w:shd w:val="clear" w:color="auto" w:fill="BDD6EE" w:themeFill="accent5" w:themeFillTint="66"/>
          </w:tcPr>
          <w:p w14:paraId="67A029A8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7212" w:type="dxa"/>
          </w:tcPr>
          <w:p w14:paraId="066B099F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7D9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87D99">
              <w:rPr>
                <w:rFonts w:ascii="Arial" w:hAnsi="Arial" w:cs="Arial"/>
                <w:b/>
                <w:bCs/>
              </w:rPr>
            </w:r>
            <w:r w:rsidRPr="00687D99">
              <w:rPr>
                <w:rFonts w:ascii="Arial" w:hAnsi="Arial" w:cs="Arial"/>
                <w:b/>
                <w:bCs/>
              </w:rPr>
              <w:fldChar w:fldCharType="separate"/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14:paraId="535CC857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  <w:i/>
              </w:rPr>
              <w:t>Enter your name above only if you agree to be bound by the terms set out in this form. We will treat this as your signature on the form</w:t>
            </w:r>
          </w:p>
        </w:tc>
      </w:tr>
      <w:tr w:rsidR="00F5036D" w:rsidRPr="00687D99" w14:paraId="0AB7D850" w14:textId="77777777" w:rsidTr="00FC38FA">
        <w:tc>
          <w:tcPr>
            <w:tcW w:w="2688" w:type="dxa"/>
            <w:shd w:val="clear" w:color="auto" w:fill="BDD6EE" w:themeFill="accent5" w:themeFillTint="66"/>
          </w:tcPr>
          <w:p w14:paraId="78AF6F73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7212" w:type="dxa"/>
          </w:tcPr>
          <w:p w14:paraId="7D53963F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7D9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87D99">
              <w:rPr>
                <w:rFonts w:ascii="Arial" w:hAnsi="Arial" w:cs="Arial"/>
                <w:b/>
                <w:bCs/>
              </w:rPr>
            </w:r>
            <w:r w:rsidRPr="00687D99">
              <w:rPr>
                <w:rFonts w:ascii="Arial" w:hAnsi="Arial" w:cs="Arial"/>
                <w:b/>
                <w:bCs/>
              </w:rPr>
              <w:fldChar w:fldCharType="separate"/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F5036D" w:rsidRPr="00687D99" w14:paraId="662B0B4C" w14:textId="77777777" w:rsidTr="00FC38FA">
        <w:tc>
          <w:tcPr>
            <w:tcW w:w="2688" w:type="dxa"/>
            <w:shd w:val="clear" w:color="auto" w:fill="BDD6EE" w:themeFill="accent5" w:themeFillTint="66"/>
          </w:tcPr>
          <w:p w14:paraId="49F23E6B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212" w:type="dxa"/>
          </w:tcPr>
          <w:p w14:paraId="6D51620A" w14:textId="77777777" w:rsidR="00F5036D" w:rsidRPr="00687D99" w:rsidRDefault="00F5036D" w:rsidP="00FC38FA">
            <w:pPr>
              <w:rPr>
                <w:rFonts w:ascii="Arial" w:hAnsi="Arial" w:cs="Arial"/>
                <w:b/>
                <w:bCs/>
              </w:rPr>
            </w:pPr>
            <w:r w:rsidRPr="00687D9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87D9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87D99">
              <w:rPr>
                <w:rFonts w:ascii="Arial" w:hAnsi="Arial" w:cs="Arial"/>
                <w:b/>
                <w:bCs/>
              </w:rPr>
            </w:r>
            <w:r w:rsidRPr="00687D99">
              <w:rPr>
                <w:rFonts w:ascii="Arial" w:hAnsi="Arial" w:cs="Arial"/>
                <w:b/>
                <w:bCs/>
              </w:rPr>
              <w:fldChar w:fldCharType="separate"/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  <w:noProof/>
              </w:rPr>
              <w:t> </w:t>
            </w:r>
            <w:r w:rsidRPr="00687D99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</w:tbl>
    <w:p w14:paraId="1C5D5195" w14:textId="77777777" w:rsidR="00F5036D" w:rsidRPr="00687D99" w:rsidRDefault="00F5036D" w:rsidP="00F5036D">
      <w:pPr>
        <w:ind w:left="-567" w:right="-227"/>
        <w:rPr>
          <w:rFonts w:ascii="Arial" w:hAnsi="Arial" w:cs="Arial"/>
          <w:b/>
          <w:bCs/>
          <w:szCs w:val="24"/>
        </w:rPr>
      </w:pPr>
    </w:p>
    <w:p w14:paraId="43078F55" w14:textId="77777777" w:rsidR="00F5036D" w:rsidRDefault="00F5036D" w:rsidP="00F5036D">
      <w:pPr>
        <w:ind w:right="-227"/>
        <w:rPr>
          <w:rFonts w:ascii="Arial" w:hAnsi="Arial" w:cs="Arial"/>
          <w:sz w:val="22"/>
        </w:rPr>
      </w:pPr>
    </w:p>
    <w:p w14:paraId="7C757D43" w14:textId="77777777" w:rsidR="00932F8A" w:rsidRDefault="00932F8A"/>
    <w:sectPr w:rsidR="00932F8A" w:rsidSect="00F10A1B">
      <w:footerReference w:type="even" r:id="rId14"/>
      <w:footerReference w:type="default" r:id="rId15"/>
      <w:pgSz w:w="11906" w:h="16838"/>
      <w:pgMar w:top="709" w:right="566" w:bottom="124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663B" w14:textId="77777777" w:rsidR="00172519" w:rsidRDefault="00172519">
      <w:pPr>
        <w:spacing w:after="0" w:line="240" w:lineRule="auto"/>
      </w:pPr>
      <w:r>
        <w:separator/>
      </w:r>
    </w:p>
  </w:endnote>
  <w:endnote w:type="continuationSeparator" w:id="0">
    <w:p w14:paraId="038E4A6B" w14:textId="77777777" w:rsidR="00172519" w:rsidRDefault="00172519">
      <w:pPr>
        <w:spacing w:after="0" w:line="240" w:lineRule="auto"/>
      </w:pPr>
      <w:r>
        <w:continuationSeparator/>
      </w:r>
    </w:p>
  </w:endnote>
  <w:endnote w:type="continuationNotice" w:id="1">
    <w:p w14:paraId="46DAC1D9" w14:textId="77777777" w:rsidR="00172519" w:rsidRDefault="00172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9B08" w14:textId="77777777" w:rsidR="00B26F86" w:rsidRDefault="00F5036D" w:rsidP="000F5E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22BA5" w14:textId="77777777" w:rsidR="00B26F86" w:rsidRDefault="00FD3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0B08" w14:textId="50146ED7" w:rsidR="00B26F86" w:rsidRDefault="00D06C3D" w:rsidP="003F31E6">
    <w:pPr>
      <w:pStyle w:val="Footer"/>
      <w:tabs>
        <w:tab w:val="clear" w:pos="4153"/>
        <w:tab w:val="center" w:pos="4253"/>
      </w:tabs>
      <w:ind w:left="-426" w:right="-36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AA808" wp14:editId="0D4C598F">
          <wp:simplePos x="0" y="0"/>
          <wp:positionH relativeFrom="column">
            <wp:posOffset>1271270</wp:posOffset>
          </wp:positionH>
          <wp:positionV relativeFrom="paragraph">
            <wp:posOffset>-46355</wp:posOffset>
          </wp:positionV>
          <wp:extent cx="1114425" cy="337981"/>
          <wp:effectExtent l="0" t="0" r="0" b="508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3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EF0536F" wp14:editId="099C79E8">
          <wp:simplePos x="0" y="0"/>
          <wp:positionH relativeFrom="column">
            <wp:posOffset>2509520</wp:posOffset>
          </wp:positionH>
          <wp:positionV relativeFrom="paragraph">
            <wp:posOffset>-7620</wp:posOffset>
          </wp:positionV>
          <wp:extent cx="1133475" cy="323778"/>
          <wp:effectExtent l="0" t="0" r="0" b="63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6B80F2D" wp14:editId="32C19B60">
          <wp:simplePos x="0" y="0"/>
          <wp:positionH relativeFrom="column">
            <wp:posOffset>3785870</wp:posOffset>
          </wp:positionH>
          <wp:positionV relativeFrom="paragraph">
            <wp:posOffset>-182245</wp:posOffset>
          </wp:positionV>
          <wp:extent cx="838200" cy="712470"/>
          <wp:effectExtent l="0" t="0" r="0" b="0"/>
          <wp:wrapNone/>
          <wp:docPr id="54" name="Picture 5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6FEF3BD" wp14:editId="78E8B992">
          <wp:simplePos x="0" y="0"/>
          <wp:positionH relativeFrom="column">
            <wp:posOffset>4709795</wp:posOffset>
          </wp:positionH>
          <wp:positionV relativeFrom="paragraph">
            <wp:posOffset>-222250</wp:posOffset>
          </wp:positionV>
          <wp:extent cx="908050" cy="635000"/>
          <wp:effectExtent l="0" t="0" r="635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71A4ABD" wp14:editId="0EC49C1A">
          <wp:simplePos x="0" y="0"/>
          <wp:positionH relativeFrom="column">
            <wp:posOffset>5681345</wp:posOffset>
          </wp:positionH>
          <wp:positionV relativeFrom="paragraph">
            <wp:posOffset>-191135</wp:posOffset>
          </wp:positionV>
          <wp:extent cx="883920" cy="7848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188191082"/>
        <w:placeholder>
          <w:docPart w:val="6182EAA5B05940B8A6BD49EA38C1AE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0A1B">
          <w:t xml:space="preserve">Updated </w:t>
        </w:r>
        <w:r w:rsidR="00C52C26">
          <w:t>20 April</w:t>
        </w:r>
        <w:r w:rsidR="00F10A1B">
          <w:t xml:space="preserve"> 22</w:t>
        </w:r>
      </w:sdtContent>
    </w:sdt>
    <w:r w:rsidR="00F5036D"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6354" w14:textId="77777777" w:rsidR="00172519" w:rsidRDefault="00172519">
      <w:pPr>
        <w:spacing w:after="0" w:line="240" w:lineRule="auto"/>
      </w:pPr>
      <w:r>
        <w:separator/>
      </w:r>
    </w:p>
  </w:footnote>
  <w:footnote w:type="continuationSeparator" w:id="0">
    <w:p w14:paraId="5277040E" w14:textId="77777777" w:rsidR="00172519" w:rsidRDefault="00172519">
      <w:pPr>
        <w:spacing w:after="0" w:line="240" w:lineRule="auto"/>
      </w:pPr>
      <w:r>
        <w:continuationSeparator/>
      </w:r>
    </w:p>
  </w:footnote>
  <w:footnote w:type="continuationNotice" w:id="1">
    <w:p w14:paraId="40F063C5" w14:textId="77777777" w:rsidR="00172519" w:rsidRDefault="001725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D1E7F"/>
    <w:multiLevelType w:val="multilevel"/>
    <w:tmpl w:val="30E2CA68"/>
    <w:lvl w:ilvl="0">
      <w:start w:val="1"/>
      <w:numFmt w:val="decimal"/>
      <w:lvlText w:val="%1."/>
      <w:lvlJc w:val="left"/>
      <w:pPr>
        <w:ind w:left="31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2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44" w:hanging="1440"/>
      </w:pPr>
      <w:rPr>
        <w:rFonts w:hint="default"/>
        <w:b/>
      </w:rPr>
    </w:lvl>
  </w:abstractNum>
  <w:num w:numId="1" w16cid:durableId="170879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6D"/>
    <w:rsid w:val="00021B10"/>
    <w:rsid w:val="00037C1C"/>
    <w:rsid w:val="000514EF"/>
    <w:rsid w:val="00070E0B"/>
    <w:rsid w:val="0007268E"/>
    <w:rsid w:val="00082BE3"/>
    <w:rsid w:val="00110F8A"/>
    <w:rsid w:val="00162EBB"/>
    <w:rsid w:val="00172519"/>
    <w:rsid w:val="00172859"/>
    <w:rsid w:val="0019306C"/>
    <w:rsid w:val="001A5744"/>
    <w:rsid w:val="001C03BE"/>
    <w:rsid w:val="0024621B"/>
    <w:rsid w:val="00253D3F"/>
    <w:rsid w:val="002A41AF"/>
    <w:rsid w:val="002F5D3C"/>
    <w:rsid w:val="002F5F1D"/>
    <w:rsid w:val="00327DEB"/>
    <w:rsid w:val="0036346A"/>
    <w:rsid w:val="00372988"/>
    <w:rsid w:val="003906E1"/>
    <w:rsid w:val="003F4A1D"/>
    <w:rsid w:val="004250D9"/>
    <w:rsid w:val="0044363A"/>
    <w:rsid w:val="00454687"/>
    <w:rsid w:val="004A1790"/>
    <w:rsid w:val="004A52F8"/>
    <w:rsid w:val="004B4B34"/>
    <w:rsid w:val="004B74CC"/>
    <w:rsid w:val="004E646B"/>
    <w:rsid w:val="004F3D19"/>
    <w:rsid w:val="005314B8"/>
    <w:rsid w:val="00551F04"/>
    <w:rsid w:val="00585D16"/>
    <w:rsid w:val="005E33A9"/>
    <w:rsid w:val="006243C6"/>
    <w:rsid w:val="006778DE"/>
    <w:rsid w:val="00745517"/>
    <w:rsid w:val="00756B6F"/>
    <w:rsid w:val="007621C1"/>
    <w:rsid w:val="007A07B8"/>
    <w:rsid w:val="008068C6"/>
    <w:rsid w:val="00852776"/>
    <w:rsid w:val="00877A95"/>
    <w:rsid w:val="008A0C3A"/>
    <w:rsid w:val="008A1A04"/>
    <w:rsid w:val="008C1360"/>
    <w:rsid w:val="008C5AF1"/>
    <w:rsid w:val="009071B7"/>
    <w:rsid w:val="00932F8A"/>
    <w:rsid w:val="00960EC4"/>
    <w:rsid w:val="009A0742"/>
    <w:rsid w:val="00A00555"/>
    <w:rsid w:val="00A058A1"/>
    <w:rsid w:val="00A321F2"/>
    <w:rsid w:val="00A47FC7"/>
    <w:rsid w:val="00A630D1"/>
    <w:rsid w:val="00A83FE1"/>
    <w:rsid w:val="00B0175C"/>
    <w:rsid w:val="00B30E45"/>
    <w:rsid w:val="00B32D45"/>
    <w:rsid w:val="00B400EB"/>
    <w:rsid w:val="00B53B26"/>
    <w:rsid w:val="00B96704"/>
    <w:rsid w:val="00BC317D"/>
    <w:rsid w:val="00BD4052"/>
    <w:rsid w:val="00C052DF"/>
    <w:rsid w:val="00C17464"/>
    <w:rsid w:val="00C34E30"/>
    <w:rsid w:val="00C52C26"/>
    <w:rsid w:val="00C95891"/>
    <w:rsid w:val="00CB1622"/>
    <w:rsid w:val="00CC3481"/>
    <w:rsid w:val="00CD0B3A"/>
    <w:rsid w:val="00D02648"/>
    <w:rsid w:val="00D06C3D"/>
    <w:rsid w:val="00D74BF3"/>
    <w:rsid w:val="00E109DD"/>
    <w:rsid w:val="00EA2551"/>
    <w:rsid w:val="00EC06F9"/>
    <w:rsid w:val="00F054C0"/>
    <w:rsid w:val="00F10A1B"/>
    <w:rsid w:val="00F1694A"/>
    <w:rsid w:val="00F23E7E"/>
    <w:rsid w:val="00F24EB0"/>
    <w:rsid w:val="00F422EE"/>
    <w:rsid w:val="00F5036D"/>
    <w:rsid w:val="00F64F69"/>
    <w:rsid w:val="00F830EA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FA13F"/>
  <w15:chartTrackingRefBased/>
  <w15:docId w15:val="{B8FD8C4F-4B59-4B79-B632-95E98BC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6D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5036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F5036D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5036D"/>
  </w:style>
  <w:style w:type="paragraph" w:styleId="ListParagraph">
    <w:name w:val="List Paragraph"/>
    <w:basedOn w:val="Normal"/>
    <w:uiPriority w:val="34"/>
    <w:qFormat/>
    <w:rsid w:val="00F5036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F50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3A"/>
    <w:rPr>
      <w:rFonts w:ascii="Calibri" w:hAnsi="Calibri"/>
      <w:sz w:val="24"/>
    </w:rPr>
  </w:style>
  <w:style w:type="character" w:styleId="PlaceholderText">
    <w:name w:val="Placeholder Text"/>
    <w:basedOn w:val="DefaultParagraphFont"/>
    <w:uiPriority w:val="99"/>
    <w:semiHidden/>
    <w:rsid w:val="00D06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mmunityactionsuffolk.org.uk/privacy-poli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82EAA5B05940B8A6BD49EA38C1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4727-3B60-469D-8722-3ED33C87694E}"/>
      </w:docPartPr>
      <w:docPartBody>
        <w:p w:rsidR="000D7D01" w:rsidRDefault="00A8639E">
          <w:r w:rsidRPr="001C22C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9E"/>
    <w:rsid w:val="000D7D01"/>
    <w:rsid w:val="00194DF4"/>
    <w:rsid w:val="005756F4"/>
    <w:rsid w:val="0080667F"/>
    <w:rsid w:val="00935B32"/>
    <w:rsid w:val="00A8639E"/>
    <w:rsid w:val="00CD134F"/>
    <w:rsid w:val="00D52696"/>
    <w:rsid w:val="00D76E94"/>
    <w:rsid w:val="00E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9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3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6A199F7AAD042BE66D8A58315E621" ma:contentTypeVersion="4668" ma:contentTypeDescription="Create a new document." ma:contentTypeScope="" ma:versionID="5009b17582d5cd1b73b415a0faa06de7">
  <xsd:schema xmlns:xsd="http://www.w3.org/2001/XMLSchema" xmlns:xs="http://www.w3.org/2001/XMLSchema" xmlns:p="http://schemas.microsoft.com/office/2006/metadata/properties" xmlns:ns2="5126e8fc-58d9-44da-9847-a3bbf2fcd3cb" xmlns:ns3="2cea9e0e-029a-4a2d-b18e-57657707a4cc" targetNamespace="http://schemas.microsoft.com/office/2006/metadata/properties" ma:root="true" ma:fieldsID="b9eba9ec69eeac56a992ac7c0ac35fd7" ns2:_="" ns3:_="">
    <xsd:import namespace="5126e8fc-58d9-44da-9847-a3bbf2fcd3cb"/>
    <xsd:import namespace="2cea9e0e-029a-4a2d-b18e-57657707a4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8fc-58d9-44da-9847-a3bbf2fcd3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ae87d6-7473-4002-9ba4-22578740b4fd}" ma:internalName="TaxCatchAll" ma:showField="CatchAllData" ma:web="5126e8fc-58d9-44da-9847-a3bbf2fcd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a9e0e-029a-4a2d-b18e-57657707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2003a02-1145-4387-95c7-3788f044f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26e8fc-58d9-44da-9847-a3bbf2fcd3cb">5PDHKXJJ4543-440336421-1384237</_dlc_DocId>
    <_dlc_DocIdUrl xmlns="5126e8fc-58d9-44da-9847-a3bbf2fcd3cb">
      <Url>https://communityactionsuffolkorg.sharepoint.com/sites/Documents/_layouts/15/DocIdRedir.aspx?ID=5PDHKXJJ4543-440336421-1384237</Url>
      <Description>5PDHKXJJ4543-440336421-1384237</Description>
    </_dlc_DocIdUrl>
    <TaxCatchAll xmlns="5126e8fc-58d9-44da-9847-a3bbf2fcd3cb" xsi:nil="true"/>
    <lcf76f155ced4ddcb4097134ff3c332f xmlns="2cea9e0e-029a-4a2d-b18e-57657707a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CF17E-05BE-4F1E-8296-48057137F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1FC66-A010-404F-AA2C-67604E1446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F1AAE2-4873-4F07-BE58-F6E09922E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11CB1-93D1-431E-9FCF-3386CC9A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8fc-58d9-44da-9847-a3bbf2fcd3cb"/>
    <ds:schemaRef ds:uri="2cea9e0e-029a-4a2d-b18e-57657707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F4BF5A-D28E-4EA9-989D-7E6C6D8D1D98}">
  <ds:schemaRefs>
    <ds:schemaRef ds:uri="http://schemas.microsoft.com/office/2006/metadata/properties"/>
    <ds:schemaRef ds:uri="http://schemas.microsoft.com/office/infopath/2007/PartnerControls"/>
    <ds:schemaRef ds:uri="5126e8fc-58d9-44da-9847-a3bbf2fcd3cb"/>
    <ds:schemaRef ds:uri="2cea9e0e-029a-4a2d-b18e-57657707a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20 April 22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20 April 22</dc:title>
  <dc:subject/>
  <dc:creator>Elizabeth Evans</dc:creator>
  <cp:keywords/>
  <dc:description/>
  <cp:lastModifiedBy>Elizabeth Evans</cp:lastModifiedBy>
  <cp:revision>31</cp:revision>
  <dcterms:created xsi:type="dcterms:W3CDTF">2021-08-06T07:46:00Z</dcterms:created>
  <dcterms:modified xsi:type="dcterms:W3CDTF">2022-05-03T07:50:00Z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0x010100BFC6A199F7AAD042BE66D8A58315E621</vt:lpwstr>
  </property>
  <property fmtid="{D5CDD505-2E9C-101B-9397-08002B2CF9AE}" pid="3" name="_dlc_DocIdItemGuid">
    <vt:lpwstr>6f2af067-5a8a-4720-83e6-675eb8323d50</vt:lpwstr>
  </property>
  <property fmtid="{D5CDD505-2E9C-101B-9397-08002B2CF9AE}" pid="4" name="MediaServiceImageTags">
    <vt:lpwstr/>
  </property>
</Properties>
</file>