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B17B4" w14:textId="77777777" w:rsidR="00964806" w:rsidRPr="00964806" w:rsidRDefault="00964806">
      <w:pPr>
        <w:rPr>
          <w:rStyle w:val="mbtext"/>
          <w:rFonts w:ascii="Helvetica" w:hAnsi="Helvetica" w:cs="Helvetica"/>
          <w:b/>
          <w:bCs/>
          <w:color w:val="141823"/>
          <w:sz w:val="32"/>
          <w:szCs w:val="32"/>
        </w:rPr>
      </w:pPr>
      <w:r w:rsidRPr="00964806">
        <w:rPr>
          <w:rStyle w:val="mbtext"/>
          <w:rFonts w:ascii="Helvetica" w:hAnsi="Helvetica" w:cs="Helvetica"/>
          <w:b/>
          <w:bCs/>
          <w:color w:val="141823"/>
          <w:sz w:val="32"/>
          <w:szCs w:val="32"/>
        </w:rPr>
        <w:t>Ukrainian Mother Support Group</w:t>
      </w:r>
    </w:p>
    <w:p w14:paraId="382A00CA" w14:textId="77777777" w:rsidR="00964806" w:rsidRDefault="00964806">
      <w:pPr>
        <w:rPr>
          <w:rStyle w:val="mbtext"/>
          <w:rFonts w:ascii="Helvetica" w:hAnsi="Helvetica" w:cs="Helvetica"/>
          <w:color w:val="141823"/>
          <w:sz w:val="24"/>
          <w:szCs w:val="24"/>
        </w:rPr>
      </w:pPr>
      <w:r>
        <w:rPr>
          <w:rStyle w:val="mbtext"/>
          <w:rFonts w:ascii="Helvetica" w:hAnsi="Helvetica" w:cs="Helvetica"/>
          <w:color w:val="141823"/>
          <w:sz w:val="24"/>
          <w:szCs w:val="24"/>
        </w:rPr>
        <w:t xml:space="preserve">Starting Monday 23rd May 10:00 - 12:00 </w:t>
      </w:r>
    </w:p>
    <w:p w14:paraId="2457FE3F" w14:textId="46A0617C" w:rsidR="00964806" w:rsidRDefault="00964806">
      <w:pPr>
        <w:rPr>
          <w:rStyle w:val="mbtext"/>
          <w:rFonts w:ascii="Helvetica" w:hAnsi="Helvetica" w:cs="Helvetica"/>
          <w:color w:val="141823"/>
          <w:sz w:val="24"/>
          <w:szCs w:val="24"/>
        </w:rPr>
      </w:pPr>
      <w:r>
        <w:rPr>
          <w:rStyle w:val="mbtext"/>
          <w:rFonts w:ascii="Helvetica" w:hAnsi="Helvetica" w:cs="Helvetica"/>
          <w:color w:val="141823"/>
          <w:sz w:val="24"/>
          <w:szCs w:val="24"/>
        </w:rPr>
        <w:t xml:space="preserve">Venue: </w:t>
      </w:r>
      <w:r>
        <w:rPr>
          <w:rStyle w:val="mbtext"/>
          <w:rFonts w:ascii="Helvetica" w:hAnsi="Helvetica" w:cs="Helvetica"/>
          <w:color w:val="141823"/>
          <w:sz w:val="24"/>
          <w:szCs w:val="24"/>
        </w:rPr>
        <w:t xml:space="preserve">The Bannister Room, St. Andrews Church, Church Road, Great </w:t>
      </w:r>
      <w:proofErr w:type="spellStart"/>
      <w:r>
        <w:rPr>
          <w:rStyle w:val="mbtext"/>
          <w:rFonts w:ascii="Helvetica" w:hAnsi="Helvetica" w:cs="Helvetica"/>
          <w:color w:val="141823"/>
          <w:sz w:val="24"/>
          <w:szCs w:val="24"/>
        </w:rPr>
        <w:t>Cornard</w:t>
      </w:r>
      <w:proofErr w:type="spellEnd"/>
      <w:r>
        <w:rPr>
          <w:rStyle w:val="mbtext"/>
          <w:rFonts w:ascii="Helvetica" w:hAnsi="Helvetica" w:cs="Helvetica"/>
          <w:color w:val="141823"/>
          <w:sz w:val="24"/>
          <w:szCs w:val="24"/>
        </w:rPr>
        <w:t xml:space="preserve">, SUDBURY, CO10 0EL. </w:t>
      </w:r>
    </w:p>
    <w:p w14:paraId="6FCDD63A" w14:textId="11C8B9FA" w:rsidR="00964806" w:rsidRDefault="00964806" w:rsidP="00964806">
      <w:r>
        <w:rPr>
          <w:rStyle w:val="mbtext"/>
          <w:rFonts w:ascii="Helvetica" w:hAnsi="Helvetica" w:cs="Helvetica"/>
          <w:color w:val="141823"/>
          <w:sz w:val="24"/>
          <w:szCs w:val="24"/>
        </w:rPr>
        <w:t>Run by</w:t>
      </w:r>
      <w:r>
        <w:rPr>
          <w:rStyle w:val="mbtext"/>
          <w:rFonts w:ascii="Helvetica" w:hAnsi="Helvetica" w:cs="Helvetica"/>
          <w:color w:val="141823"/>
          <w:sz w:val="24"/>
          <w:szCs w:val="24"/>
        </w:rPr>
        <w:t>:</w:t>
      </w:r>
      <w:r>
        <w:rPr>
          <w:rStyle w:val="mbtext"/>
          <w:rFonts w:ascii="Helvetica" w:hAnsi="Helvetica" w:cs="Helvetica"/>
          <w:color w:val="141823"/>
          <w:sz w:val="24"/>
          <w:szCs w:val="24"/>
        </w:rPr>
        <w:t xml:space="preserve"> Number 72 The Family and Community Network.".</w:t>
      </w:r>
    </w:p>
    <w:p w14:paraId="292E49B1" w14:textId="77777777" w:rsidR="00964806" w:rsidRDefault="00964806">
      <w:pPr>
        <w:rPr>
          <w:rStyle w:val="mbtext"/>
          <w:rFonts w:ascii="Helvetica" w:hAnsi="Helvetica" w:cs="Helvetica"/>
          <w:color w:val="141823"/>
          <w:sz w:val="24"/>
          <w:szCs w:val="24"/>
        </w:rPr>
      </w:pPr>
    </w:p>
    <w:p w14:paraId="415BB271" w14:textId="77777777" w:rsidR="00964806" w:rsidRDefault="00964806">
      <w:pPr>
        <w:rPr>
          <w:rStyle w:val="mbtext"/>
          <w:rFonts w:ascii="Helvetica" w:hAnsi="Helvetica" w:cs="Helvetica"/>
          <w:color w:val="141823"/>
          <w:sz w:val="24"/>
          <w:szCs w:val="24"/>
        </w:rPr>
      </w:pPr>
    </w:p>
    <w:p w14:paraId="33AEB444" w14:textId="63F0C281" w:rsidR="00964806" w:rsidRPr="00964806" w:rsidRDefault="00964806">
      <w:pPr>
        <w:rPr>
          <w:rStyle w:val="mbtext"/>
          <w:rFonts w:ascii="Helvetica" w:hAnsi="Helvetica" w:cs="Helvetica"/>
          <w:b/>
          <w:bCs/>
          <w:color w:val="141823"/>
          <w:sz w:val="24"/>
          <w:szCs w:val="24"/>
        </w:rPr>
      </w:pPr>
      <w:r w:rsidRPr="00964806">
        <w:rPr>
          <w:rStyle w:val="mbtext"/>
          <w:rFonts w:ascii="Helvetica" w:hAnsi="Helvetica" w:cs="Helvetica"/>
          <w:b/>
          <w:bCs/>
          <w:color w:val="141823"/>
          <w:sz w:val="24"/>
          <w:szCs w:val="24"/>
        </w:rPr>
        <w:t>Description</w:t>
      </w:r>
    </w:p>
    <w:p w14:paraId="2EDBF107" w14:textId="77777777" w:rsidR="00964806" w:rsidRDefault="00964806">
      <w:pPr>
        <w:rPr>
          <w:rStyle w:val="mbtext"/>
          <w:rFonts w:ascii="Helvetica" w:hAnsi="Helvetica" w:cs="Helvetica"/>
          <w:color w:val="141823"/>
          <w:sz w:val="24"/>
          <w:szCs w:val="24"/>
        </w:rPr>
      </w:pPr>
      <w:r>
        <w:rPr>
          <w:rStyle w:val="mbtext"/>
          <w:rFonts w:ascii="Helvetica" w:hAnsi="Helvetica" w:cs="Helvetica"/>
          <w:color w:val="141823"/>
          <w:sz w:val="24"/>
          <w:szCs w:val="24"/>
        </w:rPr>
        <w:t>This is a group for Ukrainian mothers with babies and pre-school age children which will run fortnightly.</w:t>
      </w:r>
    </w:p>
    <w:p w14:paraId="7576FB7C" w14:textId="77777777" w:rsidR="00964806" w:rsidRDefault="00964806">
      <w:pPr>
        <w:rPr>
          <w:rStyle w:val="mbtext"/>
          <w:rFonts w:ascii="Helvetica" w:hAnsi="Helvetica" w:cs="Helvetica"/>
          <w:color w:val="141823"/>
          <w:sz w:val="24"/>
          <w:szCs w:val="24"/>
        </w:rPr>
      </w:pPr>
      <w:r>
        <w:rPr>
          <w:rStyle w:val="mbtext"/>
          <w:rFonts w:ascii="Helvetica" w:hAnsi="Helvetica" w:cs="Helvetica"/>
          <w:color w:val="141823"/>
          <w:sz w:val="24"/>
          <w:szCs w:val="24"/>
        </w:rPr>
        <w:t xml:space="preserve">Support with form filling, benefit applications, accessing services and advice from experienced staff on hand. </w:t>
      </w:r>
    </w:p>
    <w:p w14:paraId="7FCE30E7" w14:textId="6F6EA987" w:rsidR="00964806" w:rsidRDefault="00964806">
      <w:r>
        <w:rPr>
          <w:rStyle w:val="mbtext"/>
          <w:rFonts w:ascii="Helvetica" w:hAnsi="Helvetica" w:cs="Helvetica"/>
          <w:color w:val="141823"/>
          <w:sz w:val="24"/>
          <w:szCs w:val="24"/>
        </w:rPr>
        <w:t xml:space="preserve">Toys and refreshments available. </w:t>
      </w:r>
    </w:p>
    <w:sectPr w:rsidR="00964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806"/>
    <w:rsid w:val="0096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2B349"/>
  <w15:chartTrackingRefBased/>
  <w15:docId w15:val="{9DB3523E-E7FB-4106-9C94-BE05B47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btext">
    <w:name w:val="mb_text"/>
    <w:basedOn w:val="DefaultParagraphFont"/>
    <w:rsid w:val="00964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Evans</dc:creator>
  <cp:keywords/>
  <dc:description/>
  <cp:lastModifiedBy>Elizabeth Evans</cp:lastModifiedBy>
  <cp:revision>1</cp:revision>
  <dcterms:created xsi:type="dcterms:W3CDTF">2022-05-19T11:50:00Z</dcterms:created>
  <dcterms:modified xsi:type="dcterms:W3CDTF">2022-05-19T11:52:00Z</dcterms:modified>
</cp:coreProperties>
</file>